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BF7D14">
      <w:r>
        <w:rPr>
          <w:noProof/>
          <w:lang w:eastAsia="en-US"/>
        </w:rPr>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406.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6C57E0" w:rsidRDefault="006C57E0">
                  <w:pPr>
                    <w:jc w:val="center"/>
                  </w:pPr>
                </w:p>
                <w:p w:rsidR="00E1265F" w:rsidRDefault="004A407F" w:rsidP="00311EC5">
                  <w:pPr>
                    <w:rPr>
                      <w:bCs/>
                    </w:rPr>
                  </w:pPr>
                  <w:r>
                    <w:rPr>
                      <w:bCs/>
                    </w:rPr>
                    <w:t xml:space="preserve">        </w:t>
                  </w:r>
                  <w:r w:rsidR="00311EC5">
                    <w:rPr>
                      <w:bCs/>
                    </w:rPr>
                    <w:t>Wow!  Our first round of poems went great!  Thank you for all your hard work at home helping your children be successful.</w:t>
                  </w:r>
                  <w:r w:rsidR="007D6772">
                    <w:rPr>
                      <w:bCs/>
                    </w:rPr>
                    <w:t xml:space="preserve">  New poems will come home in a few weeks.</w:t>
                  </w:r>
                </w:p>
                <w:p w:rsidR="007D6772" w:rsidRDefault="007D6772" w:rsidP="00311EC5">
                  <w:pPr>
                    <w:rPr>
                      <w:bCs/>
                    </w:rPr>
                  </w:pPr>
                  <w:r>
                    <w:rPr>
                      <w:bCs/>
                    </w:rPr>
                    <w:t xml:space="preserve">        Our spelling words will quickly become more challenging.  Have your child practice reading and writing their words until they are automatic.  Sounding the words out is a good skill for unfamiliar words but we want students to be able to recognize their spelling words without saying the individual sounds when they “read for reading”.  If your child is struggling with reading, use their full 15 minutes of reading to work on spelling words and their decodable.  Faster readers should only spend a few minutes on these and then move on to more difficult material.</w:t>
                  </w:r>
                </w:p>
                <w:p w:rsidR="007D6772" w:rsidRDefault="007D6772" w:rsidP="00311EC5">
                  <w:r>
                    <w:rPr>
                      <w:bCs/>
                    </w:rPr>
                    <w:tab/>
                    <w:t>Speaking of reading, many of our students have similar interests so when we go to the library the books they want are already checked out.  Ask your child what they want to read about and check out the public library or the Scholastic book fair coming next week.  The most common requests are Legos, Star Wars, Princesses and Super Heroes.</w:t>
                  </w:r>
                </w:p>
                <w:p w:rsidR="007D6772" w:rsidRDefault="007D6772" w:rsidP="00B138BD">
                  <w:r>
                    <w:tab/>
                    <w:t xml:space="preserve">This Friday is the last day of the grading period.  Attendance is very important this week.  Tests that are not made up by the end of the grading period can really hurt your child’s grades.  Please contact your child’s teacher to see when they can make up their tests if they are absent.  Friday is also a half day!!!  Send a snack since student will not have lunch that day. </w:t>
                  </w:r>
                  <w:r w:rsidR="00AF07FE">
                    <w:t xml:space="preserve"> Email us with any questions or concerns!</w:t>
                  </w:r>
                  <w:r>
                    <w:t xml:space="preserve">       </w:t>
                  </w:r>
                </w:p>
                <w:p w:rsidR="00AF07FE" w:rsidRDefault="00AF07FE" w:rsidP="00D5565A">
                  <w:pPr>
                    <w:jc w:val="center"/>
                  </w:pPr>
                </w:p>
                <w:p w:rsidR="00D5565A" w:rsidRDefault="00D5565A" w:rsidP="00D5565A">
                  <w:pPr>
                    <w:jc w:val="center"/>
                  </w:pPr>
                  <w:r>
                    <w:t>http://legacytraditionalschool-maricopa-1stgrade.yolasite.com/</w:t>
                  </w:r>
                </w:p>
                <w:p w:rsidR="00D5565A" w:rsidRDefault="00D5565A" w:rsidP="00D5565A">
                  <w:pPr>
                    <w:jc w:val="center"/>
                  </w:pPr>
                  <w:r>
                    <w:t>Login: 1stgradeLTS</w:t>
                  </w:r>
                </w:p>
                <w:p w:rsidR="00463D49" w:rsidRDefault="00D5565A" w:rsidP="00D5565A">
                  <w:pPr>
                    <w:jc w:val="center"/>
                  </w:pPr>
                  <w:r>
                    <w:t>Password: legacy1st</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r w:rsidRPr="0003351C">
                    <w:rPr>
                      <w:b/>
                      <w:sz w:val="20"/>
                      <w:szCs w:val="20"/>
                    </w:rPr>
                    <w:t xml:space="preserve">dressing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311EC5" w:rsidP="00D5565A">
                  <w:pPr>
                    <w:rPr>
                      <w:rFonts w:ascii="Comic Sans MS" w:hAnsi="Comic Sans MS"/>
                    </w:rPr>
                  </w:pPr>
                  <w:r>
                    <w:rPr>
                      <w:rFonts w:ascii="Arial" w:hAnsi="Arial" w:cs="Arial"/>
                      <w:noProof/>
                      <w:sz w:val="20"/>
                      <w:szCs w:val="20"/>
                      <w:lang w:eastAsia="en-US"/>
                    </w:rPr>
                    <w:drawing>
                      <wp:inline distT="0" distB="0" distL="0" distR="0">
                        <wp:extent cx="1820260" cy="1764849"/>
                        <wp:effectExtent l="19050" t="0" r="8540" b="0"/>
                        <wp:docPr id="3" name="il_fi" descr="http://freedomquilts.net/wp-content/uploads/2011/09/9-11-0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reedomquilts.net/wp-content/uploads/2011/09/9-11-01-logo.jpg"/>
                                <pic:cNvPicPr>
                                  <a:picLocks noChangeAspect="1" noChangeArrowheads="1"/>
                                </pic:cNvPicPr>
                              </pic:nvPicPr>
                              <pic:blipFill>
                                <a:blip r:embed="rId6"/>
                                <a:srcRect/>
                                <a:stretch>
                                  <a:fillRect/>
                                </a:stretch>
                              </pic:blipFill>
                              <pic:spPr bwMode="auto">
                                <a:xfrm>
                                  <a:off x="0" y="0"/>
                                  <a:ext cx="1820260" cy="1764849"/>
                                </a:xfrm>
                                <a:prstGeom prst="rect">
                                  <a:avLst/>
                                </a:prstGeom>
                                <a:noFill/>
                                <a:ln w="9525">
                                  <a:noFill/>
                                  <a:miter lim="800000"/>
                                  <a:headEnd/>
                                  <a:tailEnd/>
                                </a:ln>
                              </pic:spPr>
                            </pic:pic>
                          </a:graphicData>
                        </a:graphic>
                      </wp:inline>
                    </w:drawing>
                  </w:r>
                  <w:r w:rsidR="00D5565A">
                    <w:rPr>
                      <w:rFonts w:ascii="Arial" w:hAnsi="Arial" w:cs="Arial"/>
                      <w:noProof/>
                      <w:sz w:val="20"/>
                      <w:szCs w:val="20"/>
                      <w:lang w:eastAsia="en-US"/>
                    </w:rPr>
                    <w:drawing>
                      <wp:inline distT="0" distB="0" distL="0" distR="0">
                        <wp:extent cx="1845945" cy="1351280"/>
                        <wp:effectExtent l="0" t="0" r="1905" b="0"/>
                        <wp:docPr id="4" name="il_fi" descr="http://www.colnvins.com/labor_day_text_hg_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lnvins.com/labor_day_text_hg_clr.gif"/>
                                <pic:cNvPicPr>
                                  <a:picLocks noChangeAspect="1" noChangeArrowheads="1"/>
                                </pic:cNvPicPr>
                              </pic:nvPicPr>
                              <pic:blipFill>
                                <a:blip r:embed="rId7"/>
                                <a:srcRect/>
                                <a:stretch>
                                  <a:fillRect/>
                                </a:stretch>
                              </pic:blipFill>
                              <pic:spPr bwMode="auto">
                                <a:xfrm>
                                  <a:off x="0" y="0"/>
                                  <a:ext cx="1845945" cy="1351280"/>
                                </a:xfrm>
                                <a:prstGeom prst="rect">
                                  <a:avLst/>
                                </a:prstGeom>
                                <a:noFill/>
                                <a:ln w="9525">
                                  <a:noFill/>
                                  <a:miter lim="800000"/>
                                  <a:headEnd/>
                                  <a:tailEnd/>
                                </a:ln>
                              </pic:spPr>
                            </pic:pic>
                          </a:graphicData>
                        </a:graphic>
                      </wp:inline>
                    </w:drawing>
                  </w:r>
                </w:p>
              </w:txbxContent>
            </v:textbox>
          </v:shape>
        </w:pict>
      </w:r>
      <w:r>
        <w:rPr>
          <w:noProof/>
          <w:lang w:eastAsia="en-US"/>
        </w:rPr>
        <w:pict>
          <v:shape id="Text Box 12" o:spid="_x0000_s1029" type="#_x0000_t202" style="position:absolute;margin-left:206.8pt;margin-top:524.5pt;width:339.3pt;height:241.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u w:val="single"/>
                    </w:rPr>
                  </w:pPr>
                  <w:r>
                    <w:rPr>
                      <w:b/>
                      <w:bCs/>
                      <w:u w:val="single"/>
                    </w:rPr>
                    <w:t>Dates to Remember</w:t>
                  </w:r>
                </w:p>
                <w:p w:rsidR="00546C8A" w:rsidRPr="007D6772" w:rsidRDefault="00546C8A" w:rsidP="00546C8A">
                  <w:pPr>
                    <w:rPr>
                      <w:sz w:val="12"/>
                    </w:rPr>
                  </w:pPr>
                </w:p>
                <w:p w:rsidR="00546C8A" w:rsidRDefault="00546C8A" w:rsidP="00546C8A">
                  <w:r>
                    <w:t>September 5</w:t>
                  </w:r>
                  <w:r>
                    <w:rPr>
                      <w:vertAlign w:val="superscript"/>
                    </w:rPr>
                    <w:t>th</w:t>
                  </w:r>
                  <w:r>
                    <w:t>-7</w:t>
                  </w:r>
                  <w:r>
                    <w:rPr>
                      <w:vertAlign w:val="superscript"/>
                    </w:rPr>
                    <w:t>th</w:t>
                  </w:r>
                  <w:r>
                    <w:t xml:space="preserve"> Poems Due</w:t>
                  </w:r>
                </w:p>
                <w:p w:rsidR="00546C8A" w:rsidRDefault="00546C8A" w:rsidP="00546C8A"/>
                <w:p w:rsidR="00546C8A" w:rsidRDefault="00546C8A" w:rsidP="00546C8A">
                  <w:r>
                    <w:t>September 14</w:t>
                  </w:r>
                  <w:r>
                    <w:rPr>
                      <w:vertAlign w:val="superscript"/>
                    </w:rPr>
                    <w:t>th</w:t>
                  </w:r>
                  <w:r>
                    <w:t xml:space="preserve"> - ½ Day: End of Grading Period 1</w:t>
                  </w:r>
                  <w:r w:rsidR="007D6772">
                    <w:t xml:space="preserve">; Dress </w:t>
                  </w:r>
                  <w:proofErr w:type="gramStart"/>
                  <w:r w:rsidR="007D6772">
                    <w:t>Down</w:t>
                  </w:r>
                  <w:proofErr w:type="gramEnd"/>
                  <w:r w:rsidR="007D6772">
                    <w:t xml:space="preserve"> $1</w:t>
                  </w:r>
                </w:p>
                <w:p w:rsidR="00546C8A" w:rsidRDefault="00546C8A" w:rsidP="00546C8A"/>
                <w:p w:rsidR="00546C8A" w:rsidRDefault="00546C8A" w:rsidP="00546C8A">
                  <w:r>
                    <w:t>September 20</w:t>
                  </w:r>
                  <w:r>
                    <w:rPr>
                      <w:vertAlign w:val="superscript"/>
                    </w:rPr>
                    <w:t>th</w:t>
                  </w:r>
                  <w:r>
                    <w:t xml:space="preserve"> -21</w:t>
                  </w:r>
                  <w:r>
                    <w:rPr>
                      <w:vertAlign w:val="superscript"/>
                    </w:rPr>
                    <w:t>st</w:t>
                  </w:r>
                  <w:r>
                    <w:t xml:space="preserve"> - ½ Day: Parent-Teacher Conferences</w:t>
                  </w:r>
                </w:p>
                <w:p w:rsidR="007D6772" w:rsidRDefault="007D6772" w:rsidP="007D6772"/>
                <w:p w:rsidR="007D6772" w:rsidRDefault="007D6772" w:rsidP="007D6772">
                  <w:r>
                    <w:t>October 5</w:t>
                  </w:r>
                  <w:r w:rsidRPr="007D6772">
                    <w:rPr>
                      <w:vertAlign w:val="superscript"/>
                    </w:rPr>
                    <w:t>th</w:t>
                  </w:r>
                  <w:r>
                    <w:t xml:space="preserve"> - Early Release Day/ Progress Report 2</w:t>
                  </w:r>
                </w:p>
                <w:p w:rsidR="007D6772" w:rsidRDefault="007D6772" w:rsidP="007D6772"/>
                <w:p w:rsidR="00546C8A" w:rsidRDefault="007D6772" w:rsidP="007D6772">
                  <w:r>
                    <w:t>October 8</w:t>
                  </w:r>
                  <w:r w:rsidRPr="007D6772">
                    <w:rPr>
                      <w:vertAlign w:val="superscript"/>
                    </w:rPr>
                    <w:t>th</w:t>
                  </w:r>
                  <w:r>
                    <w:t xml:space="preserve"> – 12</w:t>
                  </w:r>
                  <w:r w:rsidRPr="007D6772">
                    <w:rPr>
                      <w:vertAlign w:val="superscript"/>
                    </w:rPr>
                    <w:t>th</w:t>
                  </w:r>
                  <w:r>
                    <w:t xml:space="preserve"> - No School, Fall Break</w:t>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46C8A" w:rsidP="00546C8A">
                  <w:pPr>
                    <w:jc w:val="center"/>
                    <w:rPr>
                      <w:b/>
                      <w:sz w:val="28"/>
                      <w:szCs w:val="28"/>
                    </w:rPr>
                  </w:pPr>
                  <w:r>
                    <w:rPr>
                      <w:b/>
                      <w:sz w:val="28"/>
                      <w:szCs w:val="28"/>
                    </w:rPr>
                    <w:t>Mrs. Masters</w:t>
                  </w:r>
                </w:p>
                <w:p w:rsidR="00546C8A" w:rsidRDefault="00546C8A" w:rsidP="00546C8A">
                  <w:pPr>
                    <w:jc w:val="center"/>
                    <w:rPr>
                      <w:sz w:val="22"/>
                      <w:szCs w:val="28"/>
                    </w:rPr>
                  </w:pPr>
                  <w:r>
                    <w:rPr>
                      <w:sz w:val="22"/>
                      <w:szCs w:val="28"/>
                    </w:rPr>
                    <w:t>(Mrs. Hendrix’s Class)</w:t>
                  </w:r>
                </w:p>
                <w:p w:rsidR="00546C8A" w:rsidRDefault="00546C8A" w:rsidP="00546C8A">
                  <w:pPr>
                    <w:jc w:val="center"/>
                    <w:rPr>
                      <w:sz w:val="22"/>
                      <w:szCs w:val="28"/>
                    </w:rPr>
                  </w:pPr>
                  <w:r>
                    <w:rPr>
                      <w:sz w:val="22"/>
                      <w:szCs w:val="28"/>
                    </w:rPr>
                    <w:t>Jeanette.Masters@legacytraditional.org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t xml:space="preserve"> Grade is </w:t>
                  </w:r>
                  <w:r w:rsidR="001A758D">
                    <w:t>Fantastic</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AF07FE">
                    <w:rPr>
                      <w:color w:val="FFFFFF"/>
                    </w:rPr>
                    <w:t>6</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AF07FE">
                  <w:pPr>
                    <w:jc w:val="center"/>
                    <w:rPr>
                      <w:color w:val="FFFFFF"/>
                    </w:rPr>
                  </w:pPr>
                  <w:r>
                    <w:rPr>
                      <w:color w:val="FFFFFF"/>
                    </w:rPr>
                    <w:t>September 10</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BF7D14">
      <w:r>
        <w:rPr>
          <w:noProof/>
          <w:lang w:eastAsia="en-US"/>
        </w:rPr>
        <w:lastRenderedPageBreak/>
        <w:pict>
          <v:shape id="Text Box 18" o:spid="_x0000_s1035" type="#_x0000_t202" style="position:absolute;margin-left:8.5pt;margin-top:317.95pt;width:416.3pt;height:320.3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inset="0,0,0,0">
              <w:txbxContent>
                <w:p w:rsidR="00311EC5" w:rsidRDefault="00311EC5" w:rsidP="00311EC5">
                  <w:pPr>
                    <w:jc w:val="center"/>
                    <w:rPr>
                      <w:b/>
                      <w:bCs/>
                      <w:sz w:val="40"/>
                      <w:szCs w:val="40"/>
                    </w:rPr>
                  </w:pPr>
                  <w:r>
                    <w:rPr>
                      <w:b/>
                      <w:bCs/>
                      <w:sz w:val="40"/>
                      <w:szCs w:val="40"/>
                    </w:rPr>
                    <w:t>What are we learning?</w:t>
                  </w:r>
                </w:p>
                <w:p w:rsidR="00311EC5" w:rsidRDefault="00311EC5" w:rsidP="00311EC5">
                  <w:pPr>
                    <w:rPr>
                      <w:b/>
                      <w:bCs/>
                    </w:rPr>
                  </w:pPr>
                  <w:r w:rsidRPr="000A6F5D">
                    <w:rPr>
                      <w:b/>
                      <w:bCs/>
                    </w:rPr>
                    <w:t>Phonograms:</w:t>
                  </w:r>
                  <w:r>
                    <w:t xml:space="preserve">   Introducing aw, ck, </w:t>
                  </w:r>
                  <w:proofErr w:type="spellStart"/>
                  <w:r>
                    <w:t>wh</w:t>
                  </w:r>
                  <w:proofErr w:type="spellEnd"/>
                  <w:r>
                    <w:t xml:space="preserve">, </w:t>
                  </w:r>
                  <w:proofErr w:type="spellStart"/>
                  <w:r>
                    <w:t>ed</w:t>
                  </w:r>
                  <w:proofErr w:type="spellEnd"/>
                  <w:r>
                    <w:t xml:space="preserve">, </w:t>
                  </w:r>
                  <w:proofErr w:type="spellStart"/>
                  <w:r>
                    <w:t>ew</w:t>
                  </w:r>
                  <w:proofErr w:type="spellEnd"/>
                  <w:r>
                    <w:t xml:space="preserve">, </w:t>
                  </w:r>
                  <w:proofErr w:type="spellStart"/>
                  <w:r>
                    <w:t>ui</w:t>
                  </w:r>
                  <w:proofErr w:type="spellEnd"/>
                  <w:r>
                    <w:t xml:space="preserve">, </w:t>
                  </w:r>
                  <w:proofErr w:type="spellStart"/>
                  <w:r>
                    <w:t>oa</w:t>
                  </w:r>
                  <w:proofErr w:type="spellEnd"/>
                  <w:r>
                    <w:t xml:space="preserve">, </w:t>
                  </w:r>
                  <w:proofErr w:type="spellStart"/>
                  <w:r>
                    <w:t>gu</w:t>
                  </w:r>
                  <w:proofErr w:type="spellEnd"/>
                  <w:r>
                    <w:t>, ph D</w:t>
                  </w:r>
                  <w:r w:rsidRPr="000A6F5D">
                    <w:t>aily Oral and Written Phonogram Review (</w:t>
                  </w:r>
                  <w:r w:rsidRPr="000A6F5D">
                    <w:rPr>
                      <w:bCs/>
                    </w:rPr>
                    <w:t xml:space="preserve">OPR,WPR) </w:t>
                  </w:r>
                  <w:r w:rsidRPr="000A6F5D">
                    <w:rPr>
                      <w:b/>
                      <w:bCs/>
                    </w:rPr>
                    <w:t xml:space="preserve">WRITTEN PHONOGRAM TEST FRIDAY!!! </w:t>
                  </w:r>
                  <w:r>
                    <w:rPr>
                      <w:b/>
                      <w:bCs/>
                    </w:rPr>
                    <w:t>Oral Phonogram Test Friday</w:t>
                  </w:r>
                </w:p>
                <w:p w:rsidR="00311EC5" w:rsidRPr="000A6F5D" w:rsidRDefault="00311EC5" w:rsidP="00311EC5">
                  <w:pPr>
                    <w:rPr>
                      <w:b/>
                      <w:bCs/>
                    </w:rPr>
                  </w:pPr>
                </w:p>
                <w:p w:rsidR="00311EC5" w:rsidRPr="00264284" w:rsidRDefault="00311EC5" w:rsidP="00311EC5">
                  <w:pPr>
                    <w:rPr>
                      <w:b/>
                      <w:bCs/>
                    </w:rPr>
                  </w:pPr>
                  <w:r w:rsidRPr="000A6F5D">
                    <w:rPr>
                      <w:b/>
                      <w:bCs/>
                    </w:rPr>
                    <w:t xml:space="preserve">Spelling- </w:t>
                  </w:r>
                  <w:r>
                    <w:rPr>
                      <w:bCs/>
                    </w:rPr>
                    <w:t xml:space="preserve">Enter words </w:t>
                  </w:r>
                  <w:r>
                    <w:rPr>
                      <w:b/>
                      <w:bCs/>
                    </w:rPr>
                    <w:t>my-into</w:t>
                  </w:r>
                  <w:r>
                    <w:rPr>
                      <w:bCs/>
                    </w:rPr>
                    <w:t xml:space="preserve"> in the Spelling Notebook. </w:t>
                  </w:r>
                  <w:r w:rsidRPr="00264284">
                    <w:rPr>
                      <w:b/>
                      <w:bCs/>
                    </w:rPr>
                    <w:t>Spelling Test Friday!!!! Reading the Spelling words Assessment Friday!!!</w:t>
                  </w:r>
                </w:p>
                <w:p w:rsidR="00311EC5" w:rsidRPr="000A6F5D" w:rsidRDefault="00311EC5" w:rsidP="00311EC5">
                  <w:pPr>
                    <w:rPr>
                      <w:bCs/>
                    </w:rPr>
                  </w:pPr>
                </w:p>
                <w:p w:rsidR="00311EC5" w:rsidRPr="000A6F5D" w:rsidRDefault="00311EC5" w:rsidP="00311EC5">
                  <w:pPr>
                    <w:rPr>
                      <w:bCs/>
                    </w:rPr>
                  </w:pPr>
                  <w:r w:rsidRPr="000A6F5D">
                    <w:rPr>
                      <w:b/>
                      <w:bCs/>
                    </w:rPr>
                    <w:t>Grammar:</w:t>
                  </w:r>
                  <w:r w:rsidRPr="000A6F5D">
                    <w:rPr>
                      <w:bCs/>
                    </w:rPr>
                    <w:t xml:space="preserve"> </w:t>
                  </w:r>
                  <w:r>
                    <w:rPr>
                      <w:bCs/>
                    </w:rPr>
                    <w:t xml:space="preserve">Rhyming Words, </w:t>
                  </w:r>
                  <w:r w:rsidRPr="000A6F5D">
                    <w:rPr>
                      <w:bCs/>
                    </w:rPr>
                    <w:t>Oral Sentences, Declarative Sentences</w:t>
                  </w:r>
                  <w:r>
                    <w:rPr>
                      <w:bCs/>
                    </w:rPr>
                    <w:t xml:space="preserve">, Interrogative Sentences, Subject Nouns. </w:t>
                  </w:r>
                  <w:r w:rsidRPr="00232B0F">
                    <w:rPr>
                      <w:b/>
                      <w:bCs/>
                    </w:rPr>
                    <w:t>Grammar Test Friday!!</w:t>
                  </w:r>
                </w:p>
                <w:p w:rsidR="00311EC5" w:rsidRPr="000A6F5D" w:rsidRDefault="00311EC5" w:rsidP="00311EC5">
                  <w:pPr>
                    <w:rPr>
                      <w:b/>
                      <w:bCs/>
                    </w:rPr>
                  </w:pPr>
                </w:p>
                <w:p w:rsidR="00311EC5" w:rsidRPr="000A6F5D" w:rsidRDefault="00311EC5" w:rsidP="00311EC5">
                  <w:pPr>
                    <w:rPr>
                      <w:b/>
                      <w:bCs/>
                    </w:rPr>
                  </w:pPr>
                  <w:r w:rsidRPr="000A6F5D">
                    <w:rPr>
                      <w:b/>
                      <w:bCs/>
                    </w:rPr>
                    <w:t>Reading:</w:t>
                  </w:r>
                  <w:r w:rsidRPr="000A6F5D">
                    <w:rPr>
                      <w:bCs/>
                    </w:rPr>
                    <w:t xml:space="preserve"> </w:t>
                  </w:r>
                  <w:proofErr w:type="spellStart"/>
                  <w:r>
                    <w:rPr>
                      <w:bCs/>
                    </w:rPr>
                    <w:t>Informatives</w:t>
                  </w:r>
                  <w:proofErr w:type="spellEnd"/>
                  <w:r>
                    <w:rPr>
                      <w:bCs/>
                    </w:rPr>
                    <w:t xml:space="preserve">, </w:t>
                  </w:r>
                  <w:r w:rsidRPr="000A6F5D">
                    <w:rPr>
                      <w:bCs/>
                    </w:rPr>
                    <w:t xml:space="preserve">Narrative Elements: Characters, Plot, Setting, Author’s Purpose. </w:t>
                  </w:r>
                  <w:proofErr w:type="gramStart"/>
                  <w:r w:rsidRPr="000A6F5D">
                    <w:rPr>
                      <w:bCs/>
                    </w:rPr>
                    <w:t>Emotional Appeal.</w:t>
                  </w:r>
                  <w:proofErr w:type="gramEnd"/>
                  <w:r w:rsidRPr="000A6F5D">
                    <w:rPr>
                      <w:bCs/>
                    </w:rPr>
                    <w:t xml:space="preserve">  </w:t>
                  </w:r>
                  <w:r>
                    <w:rPr>
                      <w:b/>
                      <w:bCs/>
                    </w:rPr>
                    <w:t>Rock and Jazz</w:t>
                  </w:r>
                  <w:r w:rsidRPr="000A6F5D">
                    <w:rPr>
                      <w:b/>
                      <w:bCs/>
                    </w:rPr>
                    <w:t xml:space="preserve"> Comprehension Test Friday</w:t>
                  </w:r>
                  <w:r>
                    <w:rPr>
                      <w:b/>
                      <w:bCs/>
                    </w:rPr>
                    <w:t>!!!</w:t>
                  </w:r>
                </w:p>
                <w:p w:rsidR="00311EC5" w:rsidRPr="000A6F5D" w:rsidRDefault="00311EC5" w:rsidP="00311EC5">
                  <w:pPr>
                    <w:rPr>
                      <w:b/>
                      <w:bCs/>
                    </w:rPr>
                  </w:pPr>
                </w:p>
                <w:p w:rsidR="00311EC5" w:rsidRPr="00311EC5" w:rsidRDefault="00311EC5" w:rsidP="00311EC5">
                  <w:pPr>
                    <w:rPr>
                      <w:b/>
                      <w:bCs/>
                    </w:rPr>
                  </w:pPr>
                  <w:r w:rsidRPr="000A6F5D">
                    <w:rPr>
                      <w:b/>
                      <w:bCs/>
                    </w:rPr>
                    <w:t>Math:</w:t>
                  </w:r>
                  <w:r w:rsidRPr="000A6F5D">
                    <w:rPr>
                      <w:bCs/>
                    </w:rPr>
                    <w:t xml:space="preserve"> </w:t>
                  </w:r>
                  <w:r>
                    <w:rPr>
                      <w:bCs/>
                    </w:rPr>
                    <w:t xml:space="preserve">Identifying and sorting common geometric shapes by attributes, drawing pictures and writing number sentences for Some, some more and Some, some went away stories, dividing shapes in half, identifying a fractional part of a whole, Dividing a square in half 2 different ways.   </w:t>
                  </w:r>
                  <w:r>
                    <w:rPr>
                      <w:b/>
                      <w:bCs/>
                    </w:rPr>
                    <w:t>Fact and Written Assessment Friday!</w:t>
                  </w:r>
                </w:p>
                <w:p w:rsidR="00311EC5" w:rsidRDefault="00311EC5" w:rsidP="00311EC5">
                  <w:pPr>
                    <w:rPr>
                      <w:b/>
                      <w:bCs/>
                    </w:rPr>
                  </w:pPr>
                </w:p>
                <w:p w:rsidR="00311EC5" w:rsidRPr="00BA4FAE" w:rsidRDefault="00311EC5" w:rsidP="00311EC5">
                  <w:pPr>
                    <w:rPr>
                      <w:b/>
                      <w:bCs/>
                    </w:rPr>
                  </w:pPr>
                  <w:r w:rsidRPr="000A6F5D">
                    <w:rPr>
                      <w:b/>
                      <w:bCs/>
                    </w:rPr>
                    <w:t xml:space="preserve">Science: </w:t>
                  </w:r>
                  <w:r>
                    <w:rPr>
                      <w:bCs/>
                    </w:rPr>
                    <w:t xml:space="preserve">Plant life cycle.  </w:t>
                  </w:r>
                  <w:r>
                    <w:rPr>
                      <w:b/>
                      <w:bCs/>
                    </w:rPr>
                    <w:t>Test Thursday!!</w:t>
                  </w:r>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33.6pt;margin-top:79.2pt;width:134.4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AF07FE" w:rsidRPr="00782860" w:rsidRDefault="00AF07FE" w:rsidP="00AF07FE">
                  <w:pPr>
                    <w:jc w:val="center"/>
                    <w:rPr>
                      <w:b/>
                      <w:sz w:val="28"/>
                      <w:szCs w:val="28"/>
                      <w:u w:val="single"/>
                    </w:rPr>
                  </w:pPr>
                  <w:r>
                    <w:rPr>
                      <w:b/>
                      <w:sz w:val="28"/>
                      <w:szCs w:val="28"/>
                      <w:u w:val="single"/>
                    </w:rPr>
                    <w:t>Phonograms</w:t>
                  </w:r>
                </w:p>
                <w:p w:rsidR="00782860" w:rsidRPr="00AF07FE" w:rsidRDefault="00AF07FE" w:rsidP="00AF07FE">
                  <w:pPr>
                    <w:suppressAutoHyphens w:val="0"/>
                    <w:spacing w:after="60"/>
                    <w:jc w:val="center"/>
                    <w:outlineLvl w:val="1"/>
                    <w:rPr>
                      <w:rFonts w:ascii="Helvetica" w:hAnsi="Helvetica" w:cs="Helvetica"/>
                      <w:color w:val="000099"/>
                      <w:sz w:val="22"/>
                      <w:szCs w:val="32"/>
                      <w:lang w:eastAsia="en-US"/>
                    </w:rPr>
                  </w:pPr>
                  <w:r w:rsidRPr="00AF07FE">
                    <w:rPr>
                      <w:rFonts w:ascii="Helvetica" w:hAnsi="Helvetica" w:cs="Helvetica"/>
                      <w:color w:val="000099"/>
                      <w:sz w:val="22"/>
                      <w:szCs w:val="32"/>
                      <w:lang w:eastAsia="en-US"/>
                    </w:rPr>
                    <w:t xml:space="preserve">By the end of this week we will know </w:t>
                  </w:r>
                  <w:r>
                    <w:rPr>
                      <w:rFonts w:ascii="Helvetica" w:hAnsi="Helvetica" w:cs="Helvetica"/>
                      <w:color w:val="000099"/>
                      <w:sz w:val="22"/>
                      <w:szCs w:val="32"/>
                      <w:lang w:eastAsia="en-US"/>
                    </w:rPr>
                    <w:t>5</w:t>
                  </w:r>
                  <w:r w:rsidR="001A758D">
                    <w:rPr>
                      <w:rFonts w:ascii="Helvetica" w:hAnsi="Helvetica" w:cs="Helvetica"/>
                      <w:color w:val="000099"/>
                      <w:sz w:val="22"/>
                      <w:szCs w:val="32"/>
                      <w:lang w:eastAsia="en-US"/>
                    </w:rPr>
                    <w:t>1</w:t>
                  </w:r>
                  <w:r>
                    <w:rPr>
                      <w:rFonts w:ascii="Helvetica" w:hAnsi="Helvetica" w:cs="Helvetica"/>
                      <w:color w:val="000099"/>
                      <w:sz w:val="22"/>
                      <w:szCs w:val="32"/>
                      <w:lang w:eastAsia="en-US"/>
                    </w:rPr>
                    <w:t xml:space="preserve"> phonograms:</w:t>
                  </w:r>
                </w:p>
                <w:p w:rsidR="001A758D" w:rsidRDefault="00AF07FE" w:rsidP="00AF07FE">
                  <w:pPr>
                    <w:suppressAutoHyphens w:val="0"/>
                    <w:rPr>
                      <w:sz w:val="28"/>
                      <w:szCs w:val="28"/>
                    </w:rPr>
                  </w:pPr>
                  <w:r w:rsidRPr="006C61C2">
                    <w:rPr>
                      <w:bCs/>
                      <w:sz w:val="28"/>
                      <w:szCs w:val="28"/>
                    </w:rPr>
                    <w:t>a,</w:t>
                  </w:r>
                  <w:r w:rsidR="001A758D">
                    <w:rPr>
                      <w:bCs/>
                      <w:sz w:val="28"/>
                      <w:szCs w:val="28"/>
                    </w:rPr>
                    <w:t xml:space="preserve"> </w:t>
                  </w:r>
                  <w:r w:rsidRPr="006C61C2">
                    <w:rPr>
                      <w:bCs/>
                      <w:sz w:val="28"/>
                      <w:szCs w:val="28"/>
                    </w:rPr>
                    <w:t>c,</w:t>
                  </w:r>
                  <w:r w:rsidR="001A758D">
                    <w:rPr>
                      <w:bCs/>
                      <w:sz w:val="28"/>
                      <w:szCs w:val="28"/>
                    </w:rPr>
                    <w:t xml:space="preserve"> </w:t>
                  </w:r>
                  <w:r w:rsidRPr="006C61C2">
                    <w:rPr>
                      <w:bCs/>
                      <w:sz w:val="28"/>
                      <w:szCs w:val="28"/>
                    </w:rPr>
                    <w:t>d,</w:t>
                  </w:r>
                  <w:r w:rsidR="001A758D">
                    <w:rPr>
                      <w:bCs/>
                      <w:sz w:val="28"/>
                      <w:szCs w:val="28"/>
                    </w:rPr>
                    <w:t xml:space="preserve"> </w:t>
                  </w:r>
                  <w:r w:rsidRPr="006C61C2">
                    <w:rPr>
                      <w:bCs/>
                      <w:sz w:val="28"/>
                      <w:szCs w:val="28"/>
                    </w:rPr>
                    <w:t>f,</w:t>
                  </w:r>
                  <w:r w:rsidR="001A758D">
                    <w:rPr>
                      <w:bCs/>
                      <w:sz w:val="28"/>
                      <w:szCs w:val="28"/>
                    </w:rPr>
                    <w:t xml:space="preserve"> </w:t>
                  </w:r>
                  <w:r w:rsidRPr="006C61C2">
                    <w:rPr>
                      <w:bCs/>
                      <w:sz w:val="28"/>
                      <w:szCs w:val="28"/>
                    </w:rPr>
                    <w:t>g,</w:t>
                  </w:r>
                  <w:r w:rsidR="001A758D">
                    <w:rPr>
                      <w:bCs/>
                      <w:sz w:val="28"/>
                      <w:szCs w:val="28"/>
                    </w:rPr>
                    <w:t xml:space="preserve"> </w:t>
                  </w:r>
                  <w:r w:rsidRPr="006C61C2">
                    <w:rPr>
                      <w:bCs/>
                      <w:sz w:val="28"/>
                      <w:szCs w:val="28"/>
                    </w:rPr>
                    <w:t>o,</w:t>
                  </w:r>
                  <w:r w:rsidR="001A758D">
                    <w:rPr>
                      <w:bCs/>
                      <w:sz w:val="28"/>
                      <w:szCs w:val="28"/>
                    </w:rPr>
                    <w:t xml:space="preserve"> </w:t>
                  </w:r>
                  <w:r w:rsidRPr="006C61C2">
                    <w:rPr>
                      <w:bCs/>
                      <w:sz w:val="28"/>
                      <w:szCs w:val="28"/>
                    </w:rPr>
                    <w:t>s,</w:t>
                  </w:r>
                  <w:r w:rsidR="001A758D">
                    <w:rPr>
                      <w:bCs/>
                      <w:sz w:val="28"/>
                      <w:szCs w:val="28"/>
                    </w:rPr>
                    <w:t xml:space="preserve"> </w:t>
                  </w:r>
                  <w:proofErr w:type="spellStart"/>
                  <w:r w:rsidRPr="006C61C2">
                    <w:rPr>
                      <w:bCs/>
                      <w:sz w:val="28"/>
                      <w:szCs w:val="28"/>
                    </w:rPr>
                    <w:t>qu</w:t>
                  </w:r>
                  <w:proofErr w:type="spellEnd"/>
                  <w:r w:rsidRPr="006C61C2">
                    <w:rPr>
                      <w:bCs/>
                      <w:sz w:val="28"/>
                      <w:szCs w:val="28"/>
                    </w:rPr>
                    <w:t>,</w:t>
                  </w:r>
                  <w:r w:rsidR="001A758D">
                    <w:rPr>
                      <w:bCs/>
                      <w:sz w:val="28"/>
                      <w:szCs w:val="28"/>
                    </w:rPr>
                    <w:t xml:space="preserve"> </w:t>
                  </w:r>
                  <w:r w:rsidRPr="006C61C2">
                    <w:rPr>
                      <w:bCs/>
                      <w:sz w:val="28"/>
                      <w:szCs w:val="28"/>
                    </w:rPr>
                    <w:t>b,</w:t>
                  </w:r>
                  <w:r w:rsidR="001A758D">
                    <w:rPr>
                      <w:bCs/>
                      <w:sz w:val="28"/>
                      <w:szCs w:val="28"/>
                    </w:rPr>
                    <w:t xml:space="preserve"> </w:t>
                  </w:r>
                  <w:r w:rsidRPr="006C61C2">
                    <w:rPr>
                      <w:bCs/>
                      <w:sz w:val="28"/>
                      <w:szCs w:val="28"/>
                    </w:rPr>
                    <w:t>e,</w:t>
                  </w:r>
                  <w:r w:rsidR="001A758D">
                    <w:rPr>
                      <w:bCs/>
                      <w:sz w:val="28"/>
                      <w:szCs w:val="28"/>
                    </w:rPr>
                    <w:t xml:space="preserve"> </w:t>
                  </w:r>
                  <w:r w:rsidRPr="006C61C2">
                    <w:rPr>
                      <w:bCs/>
                      <w:sz w:val="28"/>
                      <w:szCs w:val="28"/>
                    </w:rPr>
                    <w:t>h,</w:t>
                  </w:r>
                  <w:r w:rsidR="001A758D">
                    <w:rPr>
                      <w:bCs/>
                      <w:sz w:val="28"/>
                      <w:szCs w:val="28"/>
                    </w:rPr>
                    <w:t xml:space="preserve"> </w:t>
                  </w:r>
                  <w:proofErr w:type="spellStart"/>
                  <w:r w:rsidRPr="006C61C2">
                    <w:rPr>
                      <w:bCs/>
                      <w:sz w:val="28"/>
                      <w:szCs w:val="28"/>
                    </w:rPr>
                    <w:t>i</w:t>
                  </w:r>
                  <w:proofErr w:type="spellEnd"/>
                  <w:r>
                    <w:rPr>
                      <w:bCs/>
                      <w:sz w:val="28"/>
                      <w:szCs w:val="28"/>
                    </w:rPr>
                    <w:t xml:space="preserve">, </w:t>
                  </w:r>
                  <w:r w:rsidR="001A758D" w:rsidRPr="00BA6426">
                    <w:rPr>
                      <w:sz w:val="28"/>
                      <w:szCs w:val="28"/>
                    </w:rPr>
                    <w:t>j, k, l, m</w:t>
                  </w:r>
                  <w:r w:rsidR="001A758D">
                    <w:rPr>
                      <w:sz w:val="28"/>
                      <w:szCs w:val="28"/>
                    </w:rPr>
                    <w:t xml:space="preserve">, n, p, r, t, u, v, w, x, </w:t>
                  </w:r>
                  <w:r w:rsidR="001A758D" w:rsidRPr="00BA6426">
                    <w:rPr>
                      <w:sz w:val="28"/>
                      <w:szCs w:val="28"/>
                    </w:rPr>
                    <w:t xml:space="preserve">y, z, </w:t>
                  </w:r>
                  <w:proofErr w:type="spellStart"/>
                  <w:r w:rsidR="001A758D" w:rsidRPr="00BA6426">
                    <w:rPr>
                      <w:sz w:val="28"/>
                      <w:szCs w:val="28"/>
                    </w:rPr>
                    <w:t>sh</w:t>
                  </w:r>
                  <w:proofErr w:type="spellEnd"/>
                  <w:r w:rsidR="001A758D" w:rsidRPr="00BA6426">
                    <w:rPr>
                      <w:sz w:val="28"/>
                      <w:szCs w:val="28"/>
                    </w:rPr>
                    <w:t xml:space="preserve">, </w:t>
                  </w:r>
                  <w:proofErr w:type="spellStart"/>
                  <w:r w:rsidR="001A758D" w:rsidRPr="00BA6426">
                    <w:rPr>
                      <w:sz w:val="28"/>
                      <w:szCs w:val="28"/>
                    </w:rPr>
                    <w:t>ee</w:t>
                  </w:r>
                  <w:proofErr w:type="spellEnd"/>
                  <w:r w:rsidR="001A758D">
                    <w:rPr>
                      <w:sz w:val="28"/>
                      <w:szCs w:val="28"/>
                    </w:rPr>
                    <w:t xml:space="preserve">, </w:t>
                  </w:r>
                  <w:proofErr w:type="spellStart"/>
                  <w:r w:rsidR="001A758D">
                    <w:rPr>
                      <w:sz w:val="28"/>
                      <w:szCs w:val="28"/>
                    </w:rPr>
                    <w:t>ch</w:t>
                  </w:r>
                  <w:proofErr w:type="spellEnd"/>
                  <w:r w:rsidR="001A758D">
                    <w:rPr>
                      <w:sz w:val="28"/>
                      <w:szCs w:val="28"/>
                    </w:rPr>
                    <w:t xml:space="preserve">, </w:t>
                  </w:r>
                  <w:proofErr w:type="spellStart"/>
                  <w:r w:rsidR="001A758D">
                    <w:rPr>
                      <w:sz w:val="28"/>
                      <w:szCs w:val="28"/>
                    </w:rPr>
                    <w:t>ar</w:t>
                  </w:r>
                  <w:proofErr w:type="spellEnd"/>
                  <w:r w:rsidR="001A758D">
                    <w:rPr>
                      <w:sz w:val="28"/>
                      <w:szCs w:val="28"/>
                    </w:rPr>
                    <w:t xml:space="preserve">, ay, </w:t>
                  </w:r>
                  <w:proofErr w:type="spellStart"/>
                  <w:r w:rsidR="001A758D">
                    <w:rPr>
                      <w:sz w:val="28"/>
                      <w:szCs w:val="28"/>
                    </w:rPr>
                    <w:t>ai</w:t>
                  </w:r>
                  <w:proofErr w:type="spellEnd"/>
                  <w:r w:rsidR="001A758D">
                    <w:rPr>
                      <w:sz w:val="28"/>
                      <w:szCs w:val="28"/>
                    </w:rPr>
                    <w:t xml:space="preserve">, </w:t>
                  </w:r>
                  <w:proofErr w:type="spellStart"/>
                  <w:r w:rsidR="001A758D">
                    <w:rPr>
                      <w:sz w:val="28"/>
                      <w:szCs w:val="28"/>
                    </w:rPr>
                    <w:t>oy</w:t>
                  </w:r>
                  <w:proofErr w:type="spellEnd"/>
                  <w:r w:rsidR="001A758D">
                    <w:rPr>
                      <w:sz w:val="28"/>
                      <w:szCs w:val="28"/>
                    </w:rPr>
                    <w:t xml:space="preserve">, </w:t>
                  </w:r>
                  <w:proofErr w:type="spellStart"/>
                  <w:r w:rsidR="001A758D">
                    <w:rPr>
                      <w:sz w:val="28"/>
                      <w:szCs w:val="28"/>
                    </w:rPr>
                    <w:t>oi</w:t>
                  </w:r>
                  <w:proofErr w:type="spellEnd"/>
                  <w:r w:rsidR="001A758D">
                    <w:rPr>
                      <w:sz w:val="28"/>
                      <w:szCs w:val="28"/>
                    </w:rPr>
                    <w:t xml:space="preserve">, </w:t>
                  </w:r>
                  <w:proofErr w:type="spellStart"/>
                  <w:r w:rsidR="001A758D" w:rsidRPr="001A758D">
                    <w:rPr>
                      <w:sz w:val="28"/>
                      <w:szCs w:val="28"/>
                    </w:rPr>
                    <w:t>er</w:t>
                  </w:r>
                  <w:proofErr w:type="spellEnd"/>
                  <w:r w:rsidR="001A758D" w:rsidRPr="001A758D">
                    <w:rPr>
                      <w:sz w:val="28"/>
                      <w:szCs w:val="28"/>
                    </w:rPr>
                    <w:t xml:space="preserve">, </w:t>
                  </w:r>
                  <w:proofErr w:type="spellStart"/>
                  <w:r w:rsidR="001A758D" w:rsidRPr="001A758D">
                    <w:rPr>
                      <w:sz w:val="28"/>
                      <w:szCs w:val="28"/>
                    </w:rPr>
                    <w:t>ir</w:t>
                  </w:r>
                  <w:proofErr w:type="spellEnd"/>
                  <w:r w:rsidR="001A758D" w:rsidRPr="001A758D">
                    <w:rPr>
                      <w:sz w:val="28"/>
                      <w:szCs w:val="28"/>
                    </w:rPr>
                    <w:t xml:space="preserve">, </w:t>
                  </w:r>
                  <w:proofErr w:type="spellStart"/>
                  <w:r w:rsidR="001A758D" w:rsidRPr="001A758D">
                    <w:rPr>
                      <w:sz w:val="28"/>
                      <w:szCs w:val="28"/>
                    </w:rPr>
                    <w:t>ur</w:t>
                  </w:r>
                  <w:proofErr w:type="spellEnd"/>
                  <w:r w:rsidR="001A758D" w:rsidRPr="001A758D">
                    <w:rPr>
                      <w:sz w:val="28"/>
                      <w:szCs w:val="28"/>
                    </w:rPr>
                    <w:t xml:space="preserve">, </w:t>
                  </w:r>
                  <w:proofErr w:type="spellStart"/>
                  <w:r w:rsidR="001A758D" w:rsidRPr="001A758D">
                    <w:rPr>
                      <w:sz w:val="28"/>
                      <w:szCs w:val="28"/>
                    </w:rPr>
                    <w:t>wor</w:t>
                  </w:r>
                  <w:proofErr w:type="spellEnd"/>
                  <w:r w:rsidR="001A758D" w:rsidRPr="001A758D">
                    <w:rPr>
                      <w:sz w:val="28"/>
                      <w:szCs w:val="28"/>
                    </w:rPr>
                    <w:t xml:space="preserve">, ear, </w:t>
                  </w:r>
                  <w:proofErr w:type="spellStart"/>
                  <w:r w:rsidR="001A758D" w:rsidRPr="001A758D">
                    <w:rPr>
                      <w:sz w:val="28"/>
                      <w:szCs w:val="28"/>
                    </w:rPr>
                    <w:t>ng</w:t>
                  </w:r>
                  <w:proofErr w:type="spellEnd"/>
                  <w:r w:rsidR="001A758D" w:rsidRPr="001A758D">
                    <w:rPr>
                      <w:sz w:val="28"/>
                      <w:szCs w:val="28"/>
                    </w:rPr>
                    <w:t>, ea, or,</w:t>
                  </w:r>
                  <w:r w:rsidR="001A758D">
                    <w:rPr>
                      <w:sz w:val="28"/>
                      <w:szCs w:val="28"/>
                    </w:rPr>
                    <w:t xml:space="preserve"> </w:t>
                  </w:r>
                  <w:r w:rsidR="001A758D" w:rsidRPr="001A758D">
                    <w:rPr>
                      <w:sz w:val="28"/>
                      <w:szCs w:val="28"/>
                    </w:rPr>
                    <w:t xml:space="preserve">aw, ck, </w:t>
                  </w:r>
                  <w:proofErr w:type="spellStart"/>
                  <w:r w:rsidR="001A758D" w:rsidRPr="001A758D">
                    <w:rPr>
                      <w:sz w:val="28"/>
                      <w:szCs w:val="28"/>
                    </w:rPr>
                    <w:t>wh</w:t>
                  </w:r>
                  <w:proofErr w:type="spellEnd"/>
                  <w:r w:rsidR="001A758D" w:rsidRPr="001A758D">
                    <w:rPr>
                      <w:sz w:val="28"/>
                      <w:szCs w:val="28"/>
                    </w:rPr>
                    <w:t xml:space="preserve">, </w:t>
                  </w:r>
                  <w:proofErr w:type="spellStart"/>
                  <w:r w:rsidR="001A758D" w:rsidRPr="001A758D">
                    <w:rPr>
                      <w:sz w:val="28"/>
                      <w:szCs w:val="28"/>
                    </w:rPr>
                    <w:t>ed</w:t>
                  </w:r>
                  <w:proofErr w:type="spellEnd"/>
                  <w:r w:rsidR="001A758D" w:rsidRPr="001A758D">
                    <w:rPr>
                      <w:sz w:val="28"/>
                      <w:szCs w:val="28"/>
                    </w:rPr>
                    <w:t xml:space="preserve">, </w:t>
                  </w:r>
                  <w:proofErr w:type="spellStart"/>
                  <w:r w:rsidR="001A758D" w:rsidRPr="001A758D">
                    <w:rPr>
                      <w:sz w:val="28"/>
                      <w:szCs w:val="28"/>
                    </w:rPr>
                    <w:t>ew</w:t>
                  </w:r>
                  <w:proofErr w:type="spellEnd"/>
                  <w:r w:rsidR="001A758D" w:rsidRPr="001A758D">
                    <w:rPr>
                      <w:sz w:val="28"/>
                      <w:szCs w:val="28"/>
                    </w:rPr>
                    <w:t xml:space="preserve">, </w:t>
                  </w:r>
                  <w:proofErr w:type="spellStart"/>
                  <w:r w:rsidR="001A758D" w:rsidRPr="001A758D">
                    <w:rPr>
                      <w:sz w:val="28"/>
                      <w:szCs w:val="28"/>
                    </w:rPr>
                    <w:t>ui</w:t>
                  </w:r>
                  <w:proofErr w:type="spellEnd"/>
                  <w:r w:rsidR="001A758D" w:rsidRPr="001A758D">
                    <w:rPr>
                      <w:sz w:val="28"/>
                      <w:szCs w:val="28"/>
                    </w:rPr>
                    <w:t xml:space="preserve">, </w:t>
                  </w:r>
                  <w:proofErr w:type="spellStart"/>
                  <w:r w:rsidR="001A758D" w:rsidRPr="001A758D">
                    <w:rPr>
                      <w:sz w:val="28"/>
                      <w:szCs w:val="28"/>
                    </w:rPr>
                    <w:t>oa</w:t>
                  </w:r>
                  <w:proofErr w:type="spellEnd"/>
                  <w:r w:rsidR="001A758D" w:rsidRPr="001A758D">
                    <w:rPr>
                      <w:sz w:val="28"/>
                      <w:szCs w:val="28"/>
                    </w:rPr>
                    <w:t xml:space="preserve">, </w:t>
                  </w:r>
                  <w:proofErr w:type="spellStart"/>
                  <w:r w:rsidR="001A758D" w:rsidRPr="001A758D">
                    <w:rPr>
                      <w:sz w:val="28"/>
                      <w:szCs w:val="28"/>
                    </w:rPr>
                    <w:t>gu</w:t>
                  </w:r>
                  <w:proofErr w:type="spellEnd"/>
                  <w:r w:rsidR="001A758D" w:rsidRPr="001A758D">
                    <w:rPr>
                      <w:sz w:val="28"/>
                      <w:szCs w:val="28"/>
                    </w:rPr>
                    <w:t xml:space="preserve">, ph </w:t>
                  </w:r>
                </w:p>
                <w:p w:rsidR="00B8172E" w:rsidRPr="00B8172E" w:rsidRDefault="00B8172E" w:rsidP="00B8172E">
                  <w:pPr>
                    <w:suppressAutoHyphens w:val="0"/>
                    <w:rPr>
                      <w:szCs w:val="28"/>
                    </w:rPr>
                  </w:pPr>
                  <w:r>
                    <w:rPr>
                      <w:szCs w:val="28"/>
                    </w:rPr>
                    <w:t xml:space="preserve">These letter sounds are the key to reading! </w:t>
                  </w:r>
                  <w:r w:rsidRPr="00B8172E">
                    <w:rPr>
                      <w:szCs w:val="28"/>
                    </w:rPr>
                    <w:t xml:space="preserve">Have </w:t>
                  </w:r>
                  <w:r>
                    <w:rPr>
                      <w:szCs w:val="28"/>
                    </w:rPr>
                    <w:t>your child</w:t>
                  </w:r>
                  <w:r w:rsidRPr="00B8172E">
                    <w:rPr>
                      <w:szCs w:val="28"/>
                    </w:rPr>
                    <w:t xml:space="preserve"> find phonograms when they are reading.</w:t>
                  </w:r>
                </w:p>
                <w:p w:rsidR="001A758D" w:rsidRPr="001A758D" w:rsidRDefault="00B8172E" w:rsidP="00B8172E">
                  <w:pPr>
                    <w:suppressAutoHyphens w:val="0"/>
                    <w:rPr>
                      <w:szCs w:val="28"/>
                    </w:rPr>
                  </w:pPr>
                  <w:r w:rsidRPr="00B8172E">
                    <w:rPr>
                      <w:szCs w:val="28"/>
                    </w:rPr>
                    <w:t xml:space="preserve">Highlight or underline </w:t>
                  </w:r>
                  <w:r>
                    <w:rPr>
                      <w:szCs w:val="28"/>
                    </w:rPr>
                    <w:t xml:space="preserve">phonograms in the </w:t>
                  </w:r>
                  <w:proofErr w:type="spellStart"/>
                  <w:r>
                    <w:rPr>
                      <w:szCs w:val="28"/>
                    </w:rPr>
                    <w:t>decodable.</w:t>
                  </w:r>
                  <w:r w:rsidRPr="00B8172E">
                    <w:rPr>
                      <w:szCs w:val="28"/>
                    </w:rPr>
                    <w:t>When</w:t>
                  </w:r>
                  <w:proofErr w:type="spellEnd"/>
                  <w:r w:rsidRPr="00B8172E">
                    <w:rPr>
                      <w:szCs w:val="28"/>
                    </w:rPr>
                    <w:t xml:space="preserve"> they are practicing spelling have them sound as their write.</w:t>
                  </w:r>
                  <w:r>
                    <w:rPr>
                      <w:szCs w:val="28"/>
                    </w:rPr>
                    <w:t xml:space="preserve"> </w:t>
                  </w:r>
                  <w:r w:rsidR="001A758D" w:rsidRPr="001A758D">
                    <w:rPr>
                      <w:szCs w:val="28"/>
                    </w:rPr>
                    <w:t>Practice with flashcards until your child gets 20/20 on every test!!</w:t>
                  </w:r>
                </w:p>
                <w:p w:rsidR="00AF07FE" w:rsidRPr="00AF07FE" w:rsidRDefault="001A758D" w:rsidP="00AF07FE">
                  <w:pPr>
                    <w:suppressAutoHyphens w:val="0"/>
                    <w:rPr>
                      <w:rFonts w:ascii="Verdana" w:hAnsi="Verdana"/>
                      <w:color w:val="666666"/>
                      <w:sz w:val="18"/>
                      <w:szCs w:val="18"/>
                      <w:lang w:eastAsia="en-US"/>
                    </w:rPr>
                  </w:pPr>
                  <w:r w:rsidRPr="001A758D">
                    <w:rPr>
                      <w:sz w:val="28"/>
                      <w:szCs w:val="28"/>
                    </w:rPr>
                    <w:t xml:space="preserve"> </w:t>
                  </w:r>
                  <w:r w:rsidRPr="00BA6426">
                    <w:rPr>
                      <w:sz w:val="28"/>
                      <w:szCs w:val="28"/>
                    </w:rPr>
                    <w:t xml:space="preserve"> </w:t>
                  </w:r>
                  <w:r>
                    <w:rPr>
                      <w:sz w:val="28"/>
                      <w:szCs w:val="28"/>
                    </w:rPr>
                    <w:t xml:space="preserve"> </w:t>
                  </w:r>
                </w:p>
                <w:p w:rsidR="00AF07FE" w:rsidRPr="00B8172E" w:rsidRDefault="00AF07FE" w:rsidP="00AF07FE">
                  <w:pPr>
                    <w:jc w:val="center"/>
                    <w:rPr>
                      <w:sz w:val="20"/>
                      <w:szCs w:val="22"/>
                    </w:rPr>
                  </w:pPr>
                </w:p>
                <w:p w:rsidR="00AF07FE" w:rsidRPr="0003351C" w:rsidRDefault="00AF07FE" w:rsidP="00AF07FE">
                  <w:pPr>
                    <w:jc w:val="center"/>
                    <w:rPr>
                      <w:sz w:val="32"/>
                      <w:szCs w:val="32"/>
                      <w:u w:val="single"/>
                    </w:rPr>
                  </w:pPr>
                  <w:r w:rsidRPr="0003351C">
                    <w:rPr>
                      <w:b/>
                      <w:sz w:val="32"/>
                      <w:szCs w:val="32"/>
                      <w:u w:val="single"/>
                    </w:rPr>
                    <w:t>Spalding</w:t>
                  </w:r>
                </w:p>
                <w:p w:rsidR="00AF07FE" w:rsidRPr="0003351C" w:rsidRDefault="00AF07FE" w:rsidP="00AF07FE">
                  <w:pPr>
                    <w:rPr>
                      <w:b/>
                      <w:sz w:val="22"/>
                      <w:szCs w:val="22"/>
                    </w:rPr>
                  </w:pPr>
                  <w:r w:rsidRPr="0003351C">
                    <w:rPr>
                      <w:b/>
                      <w:sz w:val="22"/>
                      <w:szCs w:val="22"/>
                    </w:rPr>
                    <w:t>What is a Declarative Sentence?</w:t>
                  </w:r>
                </w:p>
                <w:p w:rsidR="00AF07FE" w:rsidRDefault="00AF07FE" w:rsidP="00AF07FE">
                  <w:pPr>
                    <w:rPr>
                      <w:sz w:val="22"/>
                      <w:szCs w:val="22"/>
                    </w:rPr>
                  </w:pPr>
                  <w:r>
                    <w:rPr>
                      <w:sz w:val="22"/>
                      <w:szCs w:val="22"/>
                    </w:rPr>
                    <w:t>Statement/telling sentence</w:t>
                  </w:r>
                  <w:r w:rsidR="00B8172E">
                    <w:rPr>
                      <w:sz w:val="22"/>
                      <w:szCs w:val="22"/>
                    </w:rPr>
                    <w:t>, gives information</w:t>
                  </w:r>
                  <w:bookmarkStart w:id="0" w:name="_GoBack"/>
                  <w:bookmarkEnd w:id="0"/>
                </w:p>
                <w:p w:rsidR="00AF07FE" w:rsidRPr="0003351C" w:rsidRDefault="00AF07FE" w:rsidP="00AF07FE">
                  <w:pPr>
                    <w:rPr>
                      <w:b/>
                      <w:sz w:val="22"/>
                      <w:szCs w:val="22"/>
                    </w:rPr>
                  </w:pPr>
                  <w:r w:rsidRPr="0003351C">
                    <w:rPr>
                      <w:b/>
                      <w:sz w:val="22"/>
                      <w:szCs w:val="22"/>
                    </w:rPr>
                    <w:t xml:space="preserve">What should every sentence have? </w:t>
                  </w:r>
                </w:p>
                <w:p w:rsidR="00AF07FE" w:rsidRDefault="00AF07FE" w:rsidP="00AF07FE">
                  <w:pPr>
                    <w:rPr>
                      <w:sz w:val="22"/>
                      <w:szCs w:val="22"/>
                    </w:rPr>
                  </w:pPr>
                  <w:r>
                    <w:rPr>
                      <w:sz w:val="22"/>
                      <w:szCs w:val="22"/>
                    </w:rPr>
                    <w:t>Capital/Ending Punctuation</w:t>
                  </w:r>
                </w:p>
                <w:p w:rsidR="00AF07FE" w:rsidRDefault="00AF07FE" w:rsidP="00AF07FE">
                  <w:pPr>
                    <w:rPr>
                      <w:b/>
                      <w:sz w:val="22"/>
                      <w:szCs w:val="22"/>
                    </w:rPr>
                  </w:pPr>
                  <w:r w:rsidRPr="0003351C">
                    <w:rPr>
                      <w:b/>
                      <w:sz w:val="22"/>
                      <w:szCs w:val="22"/>
                    </w:rPr>
                    <w:t>Can you tell me the difference between a Narrative and Informative Text?</w:t>
                  </w:r>
                </w:p>
                <w:p w:rsidR="00AF07FE" w:rsidRPr="0003351C" w:rsidRDefault="00AF07FE" w:rsidP="00AF07FE">
                  <w:pPr>
                    <w:rPr>
                      <w:sz w:val="22"/>
                      <w:szCs w:val="22"/>
                    </w:rPr>
                  </w:pPr>
                  <w:r w:rsidRPr="0003351C">
                    <w:rPr>
                      <w:sz w:val="22"/>
                      <w:szCs w:val="22"/>
                    </w:rPr>
                    <w:t>Narrative</w:t>
                  </w:r>
                  <w:r w:rsidR="00B8172E">
                    <w:rPr>
                      <w:sz w:val="22"/>
                      <w:szCs w:val="22"/>
                    </w:rPr>
                    <w:t>s have</w:t>
                  </w:r>
                  <w:r w:rsidRPr="0003351C">
                    <w:rPr>
                      <w:sz w:val="22"/>
                      <w:szCs w:val="22"/>
                    </w:rPr>
                    <w:t xml:space="preserve"> characters, setting, and plot. </w:t>
                  </w:r>
                  <w:proofErr w:type="spellStart"/>
                  <w:r w:rsidRPr="0003351C">
                    <w:rPr>
                      <w:sz w:val="22"/>
                      <w:szCs w:val="22"/>
                    </w:rPr>
                    <w:t>Informative</w:t>
                  </w:r>
                  <w:r w:rsidR="00B8172E">
                    <w:rPr>
                      <w:sz w:val="22"/>
                      <w:szCs w:val="22"/>
                    </w:rPr>
                    <w:t>s</w:t>
                  </w:r>
                  <w:proofErr w:type="spellEnd"/>
                  <w:r w:rsidRPr="0003351C">
                    <w:rPr>
                      <w:sz w:val="22"/>
                      <w:szCs w:val="22"/>
                    </w:rPr>
                    <w:t xml:space="preserve"> have a topic with lots of facts to teach you!</w:t>
                  </w:r>
                </w:p>
                <w:p w:rsidR="00311EC5" w:rsidRPr="00105958" w:rsidRDefault="00311EC5" w:rsidP="00311EC5">
                  <w:pPr>
                    <w:suppressAutoHyphens w:val="0"/>
                    <w:spacing w:after="272"/>
                    <w:rPr>
                      <w:rFonts w:ascii="Arial" w:hAnsi="Arial" w:cs="Arial"/>
                      <w:color w:val="000000"/>
                      <w:sz w:val="28"/>
                      <w:szCs w:val="28"/>
                      <w:lang w:eastAsia="en-US"/>
                    </w:rPr>
                  </w:pPr>
                </w:p>
                <w:p w:rsidR="000C3C8E" w:rsidRDefault="000C3C8E">
                  <w:pPr>
                    <w:jc w:val="center"/>
                    <w:rPr>
                      <w:sz w:val="32"/>
                      <w:szCs w:val="32"/>
                    </w:rPr>
                  </w:pPr>
                </w:p>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r>
        <w:rPr>
          <w:noProof/>
          <w:lang w:eastAsia="en-US"/>
        </w:rPr>
        <w:pict>
          <v:shape id="_x0000_s1039" type="#_x0000_t202" style="position:absolute;margin-left:8.8pt;margin-top:79.2pt;width:416pt;height:234.4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inset="0,0,0,0">
              <w:txbxContent>
                <w:p w:rsidR="00311EC5" w:rsidRPr="001A47A5" w:rsidRDefault="00311EC5" w:rsidP="00311EC5">
                  <w:pPr>
                    <w:jc w:val="center"/>
                    <w:rPr>
                      <w:b/>
                      <w:sz w:val="32"/>
                      <w:szCs w:val="32"/>
                    </w:rPr>
                  </w:pPr>
                  <w:r w:rsidRPr="001A47A5">
                    <w:rPr>
                      <w:b/>
                      <w:sz w:val="32"/>
                      <w:szCs w:val="32"/>
                    </w:rPr>
                    <w:t>Spelling List</w:t>
                  </w:r>
                </w:p>
                <w:p w:rsidR="00311EC5" w:rsidRPr="00C15DAE" w:rsidRDefault="00311EC5" w:rsidP="00311EC5">
                  <w:pPr>
                    <w:pStyle w:val="ListParagraph"/>
                    <w:numPr>
                      <w:ilvl w:val="0"/>
                      <w:numId w:val="6"/>
                    </w:numPr>
                    <w:rPr>
                      <w:rFonts w:ascii="Comic Sans MS" w:hAnsi="Comic Sans MS"/>
                      <w:sz w:val="28"/>
                      <w:szCs w:val="28"/>
                    </w:rPr>
                  </w:pPr>
                  <w:proofErr w:type="gramStart"/>
                  <w:r>
                    <w:rPr>
                      <w:rFonts w:ascii="Comic Sans MS" w:hAnsi="Comic Sans MS"/>
                      <w:sz w:val="28"/>
                      <w:szCs w:val="28"/>
                    </w:rPr>
                    <w:t>my</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C15DAE">
                    <w:rPr>
                      <w:rFonts w:ascii="Comic Sans MS" w:hAnsi="Comic Sans MS"/>
                      <w:sz w:val="28"/>
                      <w:szCs w:val="28"/>
                    </w:rPr>
                    <w:t xml:space="preserve">11. </w:t>
                  </w:r>
                  <w:proofErr w:type="gramStart"/>
                  <w:r w:rsidRPr="00C15DAE">
                    <w:rPr>
                      <w:rFonts w:ascii="Comic Sans MS" w:hAnsi="Comic Sans MS"/>
                      <w:sz w:val="28"/>
                      <w:szCs w:val="28"/>
                    </w:rPr>
                    <w:t>chance</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21. but</w:t>
                  </w:r>
                </w:p>
                <w:p w:rsidR="00311EC5" w:rsidRPr="00C15DAE" w:rsidRDefault="00311EC5" w:rsidP="00311EC5">
                  <w:pPr>
                    <w:pStyle w:val="ListParagraph"/>
                    <w:numPr>
                      <w:ilvl w:val="0"/>
                      <w:numId w:val="6"/>
                    </w:numPr>
                    <w:rPr>
                      <w:rFonts w:ascii="Comic Sans MS" w:hAnsi="Comic Sans MS"/>
                      <w:sz w:val="28"/>
                      <w:szCs w:val="28"/>
                    </w:rPr>
                  </w:pPr>
                  <w:proofErr w:type="gramStart"/>
                  <w:r w:rsidRPr="00C15DAE">
                    <w:rPr>
                      <w:rFonts w:ascii="Comic Sans MS" w:hAnsi="Comic Sans MS"/>
                      <w:sz w:val="28"/>
                      <w:szCs w:val="28"/>
                    </w:rPr>
                    <w:t>up</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 xml:space="preserve">12. </w:t>
                  </w:r>
                  <w:proofErr w:type="gramStart"/>
                  <w:r w:rsidRPr="00C15DAE">
                    <w:rPr>
                      <w:rFonts w:ascii="Comic Sans MS" w:hAnsi="Comic Sans MS"/>
                      <w:sz w:val="28"/>
                      <w:szCs w:val="28"/>
                    </w:rPr>
                    <w:t>charge</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22. this</w:t>
                  </w:r>
                </w:p>
                <w:p w:rsidR="00311EC5" w:rsidRPr="00C15DAE" w:rsidRDefault="00311EC5" w:rsidP="00311EC5">
                  <w:pPr>
                    <w:pStyle w:val="ListParagraph"/>
                    <w:numPr>
                      <w:ilvl w:val="0"/>
                      <w:numId w:val="6"/>
                    </w:numPr>
                    <w:rPr>
                      <w:rFonts w:ascii="Comic Sans MS" w:hAnsi="Comic Sans MS"/>
                      <w:sz w:val="28"/>
                      <w:szCs w:val="28"/>
                    </w:rPr>
                  </w:pPr>
                  <w:proofErr w:type="gramStart"/>
                  <w:r w:rsidRPr="00C15DAE">
                    <w:rPr>
                      <w:rFonts w:ascii="Comic Sans MS" w:hAnsi="Comic Sans MS"/>
                      <w:sz w:val="28"/>
                      <w:szCs w:val="28"/>
                    </w:rPr>
                    <w:t>last</w:t>
                  </w:r>
                  <w:proofErr w:type="gramEnd"/>
                  <w:r w:rsidRPr="00C15DAE">
                    <w:rPr>
                      <w:rFonts w:ascii="Comic Sans MS" w:hAnsi="Comic Sans MS"/>
                      <w:sz w:val="28"/>
                      <w:szCs w:val="28"/>
                    </w:rPr>
                    <w:t xml:space="preserve"> </w:t>
                  </w:r>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 xml:space="preserve">13. </w:t>
                  </w:r>
                  <w:proofErr w:type="gramStart"/>
                  <w:r w:rsidRPr="00C15DAE">
                    <w:rPr>
                      <w:rFonts w:ascii="Comic Sans MS" w:hAnsi="Comic Sans MS"/>
                      <w:sz w:val="28"/>
                      <w:szCs w:val="28"/>
                    </w:rPr>
                    <w:t>little</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23. all</w:t>
                  </w:r>
                </w:p>
                <w:p w:rsidR="00311EC5" w:rsidRPr="00C15DAE" w:rsidRDefault="00311EC5" w:rsidP="00311EC5">
                  <w:pPr>
                    <w:pStyle w:val="ListParagraph"/>
                    <w:numPr>
                      <w:ilvl w:val="0"/>
                      <w:numId w:val="6"/>
                    </w:numPr>
                    <w:rPr>
                      <w:rFonts w:ascii="Comic Sans MS" w:hAnsi="Comic Sans MS"/>
                      <w:sz w:val="28"/>
                      <w:szCs w:val="28"/>
                    </w:rPr>
                  </w:pPr>
                  <w:proofErr w:type="gramStart"/>
                  <w:r w:rsidRPr="00C15DAE">
                    <w:rPr>
                      <w:rFonts w:ascii="Comic Sans MS" w:hAnsi="Comic Sans MS"/>
                      <w:sz w:val="28"/>
                      <w:szCs w:val="28"/>
                    </w:rPr>
                    <w:t>not</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 xml:space="preserve">14. </w:t>
                  </w:r>
                  <w:proofErr w:type="gramStart"/>
                  <w:r w:rsidRPr="00C15DAE">
                    <w:rPr>
                      <w:rFonts w:ascii="Comic Sans MS" w:hAnsi="Comic Sans MS"/>
                      <w:sz w:val="28"/>
                      <w:szCs w:val="28"/>
                    </w:rPr>
                    <w:t>are</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24. your</w:t>
                  </w:r>
                </w:p>
                <w:p w:rsidR="00311EC5" w:rsidRPr="00C15DAE" w:rsidRDefault="00311EC5" w:rsidP="00311EC5">
                  <w:pPr>
                    <w:pStyle w:val="ListParagraph"/>
                    <w:numPr>
                      <w:ilvl w:val="0"/>
                      <w:numId w:val="6"/>
                    </w:numPr>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us</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C15DAE">
                    <w:rPr>
                      <w:rFonts w:ascii="Comic Sans MS" w:hAnsi="Comic Sans MS"/>
                      <w:sz w:val="28"/>
                      <w:szCs w:val="28"/>
                    </w:rPr>
                    <w:t xml:space="preserve">15. </w:t>
                  </w:r>
                  <w:proofErr w:type="gramStart"/>
                  <w:r w:rsidRPr="00C15DAE">
                    <w:rPr>
                      <w:rFonts w:ascii="Comic Sans MS" w:hAnsi="Comic Sans MS"/>
                      <w:sz w:val="28"/>
                      <w:szCs w:val="28"/>
                    </w:rPr>
                    <w:t>ago</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25. you</w:t>
                  </w:r>
                </w:p>
                <w:p w:rsidR="00311EC5" w:rsidRPr="00C15DAE" w:rsidRDefault="00311EC5" w:rsidP="00311EC5">
                  <w:pPr>
                    <w:pStyle w:val="ListParagraph"/>
                    <w:numPr>
                      <w:ilvl w:val="0"/>
                      <w:numId w:val="6"/>
                    </w:numPr>
                    <w:rPr>
                      <w:rFonts w:ascii="Comic Sans MS" w:hAnsi="Comic Sans MS"/>
                      <w:sz w:val="28"/>
                      <w:szCs w:val="28"/>
                    </w:rPr>
                  </w:pPr>
                  <w:r w:rsidRPr="00C15DAE">
                    <w:rPr>
                      <w:rFonts w:ascii="Comic Sans MS" w:hAnsi="Comic Sans MS"/>
                      <w:sz w:val="28"/>
                      <w:szCs w:val="28"/>
                    </w:rPr>
                    <w:t xml:space="preserve"> </w:t>
                  </w:r>
                  <w:proofErr w:type="gramStart"/>
                  <w:r w:rsidRPr="00C15DAE">
                    <w:rPr>
                      <w:rFonts w:ascii="Comic Sans MS" w:hAnsi="Comic Sans MS"/>
                      <w:sz w:val="28"/>
                      <w:szCs w:val="28"/>
                    </w:rPr>
                    <w:t>am</w:t>
                  </w:r>
                  <w:proofErr w:type="gramEnd"/>
                  <w:r w:rsidRPr="00C15DAE">
                    <w:rPr>
                      <w:rFonts w:ascii="Comic Sans MS" w:hAnsi="Comic Sans MS"/>
                      <w:sz w:val="28"/>
                      <w:szCs w:val="28"/>
                    </w:rPr>
                    <w:t xml:space="preserve"> </w:t>
                  </w:r>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r>
                  <w:r>
                    <w:rPr>
                      <w:rFonts w:ascii="Comic Sans MS" w:hAnsi="Comic Sans MS"/>
                      <w:sz w:val="28"/>
                      <w:szCs w:val="28"/>
                    </w:rPr>
                    <w:t xml:space="preserve">16. </w:t>
                  </w:r>
                  <w:proofErr w:type="gramStart"/>
                  <w:r>
                    <w:rPr>
                      <w:rFonts w:ascii="Comic Sans MS" w:hAnsi="Comic Sans MS"/>
                      <w:sz w:val="28"/>
                      <w:szCs w:val="28"/>
                    </w:rPr>
                    <w:t>old</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C15DAE">
                    <w:rPr>
                      <w:rFonts w:ascii="Comic Sans MS" w:hAnsi="Comic Sans MS"/>
                      <w:sz w:val="28"/>
                      <w:szCs w:val="28"/>
                    </w:rPr>
                    <w:t>26. out</w:t>
                  </w:r>
                </w:p>
                <w:p w:rsidR="00311EC5" w:rsidRPr="00C15DAE" w:rsidRDefault="00311EC5" w:rsidP="00311EC5">
                  <w:pPr>
                    <w:pStyle w:val="ListParagraph"/>
                    <w:numPr>
                      <w:ilvl w:val="0"/>
                      <w:numId w:val="6"/>
                    </w:numPr>
                    <w:rPr>
                      <w:rFonts w:ascii="Comic Sans MS" w:hAnsi="Comic Sans MS"/>
                      <w:sz w:val="28"/>
                      <w:szCs w:val="28"/>
                    </w:rPr>
                  </w:pPr>
                  <w:r w:rsidRPr="00C15DAE">
                    <w:rPr>
                      <w:rFonts w:ascii="Comic Sans MS" w:hAnsi="Comic Sans MS"/>
                      <w:sz w:val="28"/>
                      <w:szCs w:val="28"/>
                    </w:rPr>
                    <w:t xml:space="preserve"> </w:t>
                  </w:r>
                  <w:proofErr w:type="gramStart"/>
                  <w:r w:rsidRPr="00C15DAE">
                    <w:rPr>
                      <w:rFonts w:ascii="Comic Sans MS" w:hAnsi="Comic Sans MS"/>
                      <w:sz w:val="28"/>
                      <w:szCs w:val="28"/>
                    </w:rPr>
                    <w:t>good</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 xml:space="preserve">17. </w:t>
                  </w:r>
                  <w:proofErr w:type="gramStart"/>
                  <w:r w:rsidRPr="00C15DAE">
                    <w:rPr>
                      <w:rFonts w:ascii="Comic Sans MS" w:hAnsi="Comic Sans MS"/>
                      <w:sz w:val="28"/>
                      <w:szCs w:val="28"/>
                    </w:rPr>
                    <w:t>bad</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27. may</w:t>
                  </w:r>
                </w:p>
                <w:p w:rsidR="00311EC5" w:rsidRPr="00C15DAE" w:rsidRDefault="00311EC5" w:rsidP="00311EC5">
                  <w:pPr>
                    <w:pStyle w:val="ListParagraph"/>
                    <w:numPr>
                      <w:ilvl w:val="0"/>
                      <w:numId w:val="6"/>
                    </w:numPr>
                    <w:rPr>
                      <w:rFonts w:ascii="Comic Sans MS" w:hAnsi="Comic Sans MS"/>
                      <w:sz w:val="28"/>
                      <w:szCs w:val="28"/>
                    </w:rPr>
                  </w:pPr>
                  <w:r w:rsidRPr="00C15DAE">
                    <w:rPr>
                      <w:rFonts w:ascii="Comic Sans MS" w:hAnsi="Comic Sans MS"/>
                      <w:sz w:val="28"/>
                      <w:szCs w:val="28"/>
                    </w:rPr>
                    <w:t xml:space="preserve"> </w:t>
                  </w:r>
                  <w:proofErr w:type="gramStart"/>
                  <w:r w:rsidRPr="00C15DAE">
                    <w:rPr>
                      <w:rFonts w:ascii="Comic Sans MS" w:hAnsi="Comic Sans MS"/>
                      <w:sz w:val="28"/>
                      <w:szCs w:val="28"/>
                    </w:rPr>
                    <w:t>time</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 xml:space="preserve">18. </w:t>
                  </w:r>
                  <w:proofErr w:type="gramStart"/>
                  <w:r w:rsidRPr="00C15DAE">
                    <w:rPr>
                      <w:rFonts w:ascii="Comic Sans MS" w:hAnsi="Comic Sans MS"/>
                      <w:sz w:val="28"/>
                      <w:szCs w:val="28"/>
                    </w:rPr>
                    <w:t>red</w:t>
                  </w:r>
                  <w:proofErr w:type="gramEnd"/>
                  <w:r w:rsidRPr="00C15DAE">
                    <w:rPr>
                      <w:rFonts w:ascii="Comic Sans MS" w:hAnsi="Comic Sans MS"/>
                      <w:sz w:val="28"/>
                      <w:szCs w:val="28"/>
                    </w:rPr>
                    <w:tab/>
                  </w:r>
                  <w:r w:rsidRPr="00C15DAE">
                    <w:rPr>
                      <w:rFonts w:ascii="Comic Sans MS" w:hAnsi="Comic Sans MS"/>
                      <w:sz w:val="28"/>
                      <w:szCs w:val="28"/>
                    </w:rPr>
                    <w:tab/>
                  </w:r>
                  <w:r w:rsidRPr="00C15DAE">
                    <w:rPr>
                      <w:rFonts w:ascii="Comic Sans MS" w:hAnsi="Comic Sans MS"/>
                      <w:sz w:val="28"/>
                      <w:szCs w:val="28"/>
                    </w:rPr>
                    <w:tab/>
                    <w:t>28. into</w:t>
                  </w:r>
                </w:p>
                <w:p w:rsidR="00311EC5" w:rsidRPr="00C15DAE" w:rsidRDefault="00311EC5" w:rsidP="00311EC5">
                  <w:pPr>
                    <w:pStyle w:val="ListParagraph"/>
                    <w:numPr>
                      <w:ilvl w:val="0"/>
                      <w:numId w:val="6"/>
                    </w:numPr>
                    <w:rPr>
                      <w:rFonts w:ascii="Comic Sans MS" w:hAnsi="Comic Sans MS"/>
                      <w:sz w:val="28"/>
                      <w:szCs w:val="28"/>
                    </w:rPr>
                  </w:pPr>
                  <w:proofErr w:type="gramStart"/>
                  <w:r>
                    <w:rPr>
                      <w:rFonts w:ascii="Comic Sans MS" w:hAnsi="Comic Sans MS"/>
                      <w:sz w:val="28"/>
                      <w:szCs w:val="28"/>
                    </w:rPr>
                    <w:t>have</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t>19. of</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p>
                <w:p w:rsidR="00311EC5" w:rsidRPr="00C15DAE" w:rsidRDefault="00311EC5" w:rsidP="00311EC5">
                  <w:pPr>
                    <w:pStyle w:val="ListParagraph"/>
                    <w:numPr>
                      <w:ilvl w:val="0"/>
                      <w:numId w:val="6"/>
                    </w:numPr>
                    <w:tabs>
                      <w:tab w:val="left" w:pos="1170"/>
                      <w:tab w:val="left" w:pos="1350"/>
                    </w:tabs>
                    <w:rPr>
                      <w:rFonts w:ascii="Comic Sans MS" w:hAnsi="Comic Sans MS"/>
                      <w:sz w:val="28"/>
                      <w:szCs w:val="28"/>
                    </w:rPr>
                  </w:pPr>
                  <w:proofErr w:type="gramStart"/>
                  <w:r>
                    <w:rPr>
                      <w:rFonts w:ascii="Comic Sans MS" w:hAnsi="Comic Sans MS"/>
                      <w:sz w:val="28"/>
                      <w:szCs w:val="28"/>
                    </w:rPr>
                    <w:t>blue</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t>20. be</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C15DAE">
                    <w:rPr>
                      <w:rFonts w:ascii="Comic Sans MS" w:hAnsi="Comic Sans MS"/>
                      <w:sz w:val="28"/>
                      <w:szCs w:val="28"/>
                    </w:rPr>
                    <w:t xml:space="preserve">     </w:t>
                  </w:r>
                </w:p>
                <w:p w:rsidR="000C3C8E" w:rsidRDefault="000C3C8E" w:rsidP="005F3365">
                  <w:pPr>
                    <w:rPr>
                      <w:sz w:val="32"/>
                      <w:szCs w:val="32"/>
                    </w:rPr>
                  </w:pP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24F1"/>
    <w:rsid w:val="00042819"/>
    <w:rsid w:val="00064090"/>
    <w:rsid w:val="00070DA6"/>
    <w:rsid w:val="000A2498"/>
    <w:rsid w:val="000A2E1A"/>
    <w:rsid w:val="000A6F5D"/>
    <w:rsid w:val="000C3C8E"/>
    <w:rsid w:val="000F381F"/>
    <w:rsid w:val="00155A5E"/>
    <w:rsid w:val="00162101"/>
    <w:rsid w:val="00174EEC"/>
    <w:rsid w:val="00192C33"/>
    <w:rsid w:val="001A47A5"/>
    <w:rsid w:val="001A758D"/>
    <w:rsid w:val="001B55EC"/>
    <w:rsid w:val="001E3AC8"/>
    <w:rsid w:val="00215B40"/>
    <w:rsid w:val="0021650D"/>
    <w:rsid w:val="002316BD"/>
    <w:rsid w:val="002416EC"/>
    <w:rsid w:val="002555C1"/>
    <w:rsid w:val="002A4CE2"/>
    <w:rsid w:val="002C5426"/>
    <w:rsid w:val="002E404E"/>
    <w:rsid w:val="002F13C8"/>
    <w:rsid w:val="00311EC5"/>
    <w:rsid w:val="003143DE"/>
    <w:rsid w:val="003225F7"/>
    <w:rsid w:val="0032451E"/>
    <w:rsid w:val="00336732"/>
    <w:rsid w:val="00384D68"/>
    <w:rsid w:val="00393A0D"/>
    <w:rsid w:val="003A2F4F"/>
    <w:rsid w:val="00453399"/>
    <w:rsid w:val="00463D49"/>
    <w:rsid w:val="00475F17"/>
    <w:rsid w:val="004A407F"/>
    <w:rsid w:val="004F47ED"/>
    <w:rsid w:val="00501E6A"/>
    <w:rsid w:val="00546C8A"/>
    <w:rsid w:val="00565294"/>
    <w:rsid w:val="005809F6"/>
    <w:rsid w:val="005B0B3A"/>
    <w:rsid w:val="005E235B"/>
    <w:rsid w:val="005F3365"/>
    <w:rsid w:val="00627EF7"/>
    <w:rsid w:val="00632E28"/>
    <w:rsid w:val="0065389E"/>
    <w:rsid w:val="006B30E9"/>
    <w:rsid w:val="006C57E0"/>
    <w:rsid w:val="006C61C2"/>
    <w:rsid w:val="00713F34"/>
    <w:rsid w:val="00760EEF"/>
    <w:rsid w:val="00782860"/>
    <w:rsid w:val="007975E8"/>
    <w:rsid w:val="007D6772"/>
    <w:rsid w:val="0081389F"/>
    <w:rsid w:val="008A1548"/>
    <w:rsid w:val="009556FB"/>
    <w:rsid w:val="00972DD4"/>
    <w:rsid w:val="009F4B97"/>
    <w:rsid w:val="00A1502E"/>
    <w:rsid w:val="00A16C33"/>
    <w:rsid w:val="00A37379"/>
    <w:rsid w:val="00A52BFF"/>
    <w:rsid w:val="00A71D43"/>
    <w:rsid w:val="00A970A0"/>
    <w:rsid w:val="00AC2ED0"/>
    <w:rsid w:val="00AC3347"/>
    <w:rsid w:val="00AD077D"/>
    <w:rsid w:val="00AD463D"/>
    <w:rsid w:val="00AF07FE"/>
    <w:rsid w:val="00B00AA8"/>
    <w:rsid w:val="00B133DA"/>
    <w:rsid w:val="00B138BD"/>
    <w:rsid w:val="00B5034E"/>
    <w:rsid w:val="00B65E4F"/>
    <w:rsid w:val="00B74EEF"/>
    <w:rsid w:val="00B8172E"/>
    <w:rsid w:val="00B90792"/>
    <w:rsid w:val="00BB19FC"/>
    <w:rsid w:val="00BB7B4D"/>
    <w:rsid w:val="00BE3B2D"/>
    <w:rsid w:val="00BE6859"/>
    <w:rsid w:val="00BF6D3D"/>
    <w:rsid w:val="00BF7D14"/>
    <w:rsid w:val="00C27BF9"/>
    <w:rsid w:val="00C829B0"/>
    <w:rsid w:val="00C90340"/>
    <w:rsid w:val="00C974A8"/>
    <w:rsid w:val="00CA11E4"/>
    <w:rsid w:val="00CC1A5C"/>
    <w:rsid w:val="00CF0622"/>
    <w:rsid w:val="00D039AE"/>
    <w:rsid w:val="00D5565A"/>
    <w:rsid w:val="00D85F25"/>
    <w:rsid w:val="00E04DFF"/>
    <w:rsid w:val="00E1265F"/>
    <w:rsid w:val="00E314D4"/>
    <w:rsid w:val="00EE45DF"/>
    <w:rsid w:val="00EE644A"/>
    <w:rsid w:val="00EF4866"/>
    <w:rsid w:val="00F0599C"/>
    <w:rsid w:val="00F323A5"/>
    <w:rsid w:val="00F36D16"/>
    <w:rsid w:val="00F576A5"/>
    <w:rsid w:val="00F619F2"/>
    <w:rsid w:val="00F70823"/>
    <w:rsid w:val="00F87B27"/>
    <w:rsid w:val="00F95E32"/>
    <w:rsid w:val="00FB640D"/>
    <w:rsid w:val="00FC6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E0F4-81F5-4AC6-8D6F-ED444DE3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Shawna</cp:lastModifiedBy>
  <cp:revision>2</cp:revision>
  <cp:lastPrinted>2009-10-13T18:59:00Z</cp:lastPrinted>
  <dcterms:created xsi:type="dcterms:W3CDTF">2012-09-10T03:54:00Z</dcterms:created>
  <dcterms:modified xsi:type="dcterms:W3CDTF">2012-09-10T03:54:00Z</dcterms:modified>
</cp:coreProperties>
</file>