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B73" w:rsidRDefault="00130B73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" o:spid="_x0000_s1026" type="#_x0000_t202" style="position:absolute;margin-left:206.8pt;margin-top:536.75pt;width:339.3pt;height:229.2pt;z-index:251662848;visibility:visible" filled="f" stroked="f">
            <v:stroke joinstyle="round"/>
            <v:textbox inset="0,0,0,0">
              <w:txbxContent>
                <w:p w:rsidR="00130B73" w:rsidRPr="00FD633A" w:rsidRDefault="00130B73" w:rsidP="00546C8A">
                  <w:pPr>
                    <w:jc w:val="center"/>
                    <w:rPr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FD633A">
                    <w:rPr>
                      <w:b/>
                      <w:bCs/>
                      <w:sz w:val="18"/>
                      <w:szCs w:val="18"/>
                      <w:u w:val="single"/>
                    </w:rPr>
                    <w:t>Dates to Remember</w:t>
                  </w:r>
                </w:p>
                <w:p w:rsidR="00130B73" w:rsidRPr="00FD633A" w:rsidRDefault="00130B73" w:rsidP="00546C8A">
                  <w:pPr>
                    <w:rPr>
                      <w:sz w:val="18"/>
                      <w:szCs w:val="18"/>
                    </w:rPr>
                  </w:pPr>
                </w:p>
                <w:p w:rsidR="00130B73" w:rsidRDefault="00130B73" w:rsidP="007D6772">
                  <w:pPr>
                    <w:rPr>
                      <w:sz w:val="18"/>
                      <w:szCs w:val="18"/>
                    </w:rPr>
                  </w:pPr>
                  <w:r w:rsidRPr="00FD633A">
                    <w:rPr>
                      <w:sz w:val="18"/>
                      <w:szCs w:val="18"/>
                    </w:rPr>
                    <w:t>December 4</w:t>
                  </w:r>
                  <w:r w:rsidRPr="00FD633A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 w:rsidRPr="00FD633A">
                    <w:rPr>
                      <w:sz w:val="18"/>
                      <w:szCs w:val="18"/>
                    </w:rPr>
                    <w:t xml:space="preserve"> – Book Reports Due</w:t>
                  </w:r>
                </w:p>
                <w:p w:rsidR="00130B73" w:rsidRDefault="00130B73" w:rsidP="007D6772">
                  <w:pPr>
                    <w:rPr>
                      <w:sz w:val="18"/>
                      <w:szCs w:val="18"/>
                    </w:rPr>
                  </w:pP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December 7</w:t>
                  </w:r>
                  <w:r w:rsidRPr="00AB52C7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>
                    <w:rPr>
                      <w:sz w:val="18"/>
                      <w:szCs w:val="18"/>
                    </w:rPr>
                    <w:t xml:space="preserve"> – Winter Ball: 6:00-9:00pm</w:t>
                  </w: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  <w:r w:rsidRPr="00FD633A">
                    <w:rPr>
                      <w:sz w:val="18"/>
                      <w:szCs w:val="18"/>
                    </w:rPr>
                    <w:t>December 11</w:t>
                  </w:r>
                  <w:r w:rsidRPr="00FD633A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 w:rsidRPr="00FD633A">
                    <w:rPr>
                      <w:sz w:val="18"/>
                      <w:szCs w:val="18"/>
                    </w:rPr>
                    <w:t xml:space="preserve"> – Poems Due</w:t>
                  </w: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  <w:r w:rsidRPr="00FD633A">
                    <w:rPr>
                      <w:sz w:val="18"/>
                      <w:szCs w:val="18"/>
                    </w:rPr>
                    <w:t>December 21</w:t>
                  </w:r>
                  <w:r w:rsidRPr="00FD633A">
                    <w:rPr>
                      <w:sz w:val="18"/>
                      <w:szCs w:val="18"/>
                      <w:vertAlign w:val="superscript"/>
                    </w:rPr>
                    <w:t>st</w:t>
                  </w:r>
                  <w:r w:rsidRPr="00FD633A">
                    <w:rPr>
                      <w:sz w:val="18"/>
                      <w:szCs w:val="18"/>
                    </w:rPr>
                    <w:t xml:space="preserve"> – End of GP 3</w:t>
                  </w: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</w:p>
                <w:p w:rsidR="00130B73" w:rsidRPr="00FD633A" w:rsidRDefault="00130B73" w:rsidP="007D6772">
                  <w:pPr>
                    <w:rPr>
                      <w:sz w:val="18"/>
                      <w:szCs w:val="18"/>
                    </w:rPr>
                  </w:pPr>
                  <w:r w:rsidRPr="00FD633A">
                    <w:rPr>
                      <w:sz w:val="18"/>
                      <w:szCs w:val="18"/>
                    </w:rPr>
                    <w:t>December 24</w:t>
                  </w:r>
                  <w:r w:rsidRPr="00FD633A">
                    <w:rPr>
                      <w:sz w:val="18"/>
                      <w:szCs w:val="18"/>
                      <w:vertAlign w:val="superscript"/>
                    </w:rPr>
                    <w:t xml:space="preserve">th </w:t>
                  </w:r>
                  <w:r w:rsidRPr="00FD633A">
                    <w:rPr>
                      <w:sz w:val="18"/>
                      <w:szCs w:val="18"/>
                    </w:rPr>
                    <w:t>- January 4</w:t>
                  </w:r>
                  <w:r w:rsidRPr="00FD633A">
                    <w:rPr>
                      <w:sz w:val="18"/>
                      <w:szCs w:val="18"/>
                      <w:vertAlign w:val="superscript"/>
                    </w:rPr>
                    <w:t>th</w:t>
                  </w:r>
                  <w:r w:rsidRPr="00FD633A">
                    <w:rPr>
                      <w:sz w:val="18"/>
                      <w:szCs w:val="18"/>
                    </w:rPr>
                    <w:t xml:space="preserve"> – No School: Winter Break</w:t>
                  </w:r>
                </w:p>
                <w:p w:rsidR="00130B73" w:rsidRDefault="00130B73" w:rsidP="007D6772"/>
                <w:p w:rsidR="00130B73" w:rsidRPr="00647FE7" w:rsidRDefault="00130B73" w:rsidP="007D6772"/>
                <w:p w:rsidR="00130B73" w:rsidRDefault="00130B73" w:rsidP="007D6772"/>
                <w:p w:rsidR="00130B73" w:rsidRDefault="00130B73" w:rsidP="007D6772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3" o:spid="_x0000_s1027" type="#_x0000_t202" style="position:absolute;margin-left:213.6pt;margin-top:112.9pt;width:347.8pt;height:417.75pt;z-index:251657728;visibility:visible" filled="f" strokeweight=".26mm">
            <v:stroke joinstyle="round"/>
            <v:textbox inset="0,0,0,0">
              <w:txbxContent>
                <w:p w:rsidR="00130B73" w:rsidRDefault="00130B73" w:rsidP="00B138B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Notes from the Teacher</w:t>
                  </w:r>
                </w:p>
                <w:p w:rsidR="00130B73" w:rsidRDefault="00130B73" w:rsidP="00647FE7">
                  <w:pPr>
                    <w:ind w:firstLine="720"/>
                    <w:rPr>
                      <w:sz w:val="26"/>
                      <w:szCs w:val="26"/>
                    </w:rPr>
                  </w:pPr>
                </w:p>
                <w:p w:rsidR="00130B73" w:rsidRDefault="00130B73" w:rsidP="00647FE7">
                  <w:pPr>
                    <w:ind w:firstLine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Thank you for your diligence in completing the Book Reports and getting them turned in today!  So many were nicely colored and beautiful Spalding handwriting!</w:t>
                  </w:r>
                </w:p>
                <w:p w:rsidR="00130B73" w:rsidRDefault="00130B73" w:rsidP="00647FE7">
                  <w:pPr>
                    <w:ind w:firstLine="720"/>
                    <w:rPr>
                      <w:sz w:val="26"/>
                      <w:szCs w:val="26"/>
                    </w:rPr>
                  </w:pPr>
                </w:p>
                <w:p w:rsidR="00130B73" w:rsidRDefault="00130B73" w:rsidP="00F960E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  <w:t>Don’t forget!  Poems are next week!  If you have misplaced your copy, please refer to the Legacy Traditional School Website or the 1</w:t>
                  </w:r>
                  <w:r w:rsidRPr="00AB5DF6">
                    <w:rPr>
                      <w:sz w:val="26"/>
                      <w:szCs w:val="26"/>
                      <w:vertAlign w:val="superscript"/>
                    </w:rPr>
                    <w:t>st</w:t>
                  </w:r>
                  <w:r>
                    <w:rPr>
                      <w:sz w:val="26"/>
                      <w:szCs w:val="26"/>
                    </w:rPr>
                    <w:t xml:space="preserve"> Grade website to find another copy.</w:t>
                  </w:r>
                </w:p>
                <w:p w:rsidR="00130B73" w:rsidRDefault="00130B73" w:rsidP="00F960E3">
                  <w:pPr>
                    <w:rPr>
                      <w:sz w:val="26"/>
                      <w:szCs w:val="26"/>
                    </w:rPr>
                  </w:pPr>
                </w:p>
                <w:p w:rsidR="00130B73" w:rsidRDefault="00130B73" w:rsidP="00F960E3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ab/>
                    <w:t>The LTS PTO cordially invites students and their families to the Winter Ball, Friday, December 7</w:t>
                  </w:r>
                  <w:r w:rsidRPr="00AB52C7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sz w:val="26"/>
                      <w:szCs w:val="26"/>
                    </w:rPr>
                    <w:t>, from 6:00 to 9:00 pm.  The cost is $3 per person and will include refreshments, desserts, and all the dancing you can do!  Remember to dress semi-formal and still keep within the school’s dress code.</w:t>
                  </w:r>
                </w:p>
                <w:p w:rsidR="00130B73" w:rsidRDefault="00130B73" w:rsidP="00F960E3">
                  <w:pPr>
                    <w:rPr>
                      <w:sz w:val="26"/>
                      <w:szCs w:val="26"/>
                    </w:rPr>
                  </w:pPr>
                </w:p>
                <w:p w:rsidR="00130B73" w:rsidRDefault="00130B73" w:rsidP="001F7047">
                  <w:pPr>
                    <w:ind w:firstLine="720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Another great family event coming up is the Suns vs. Jazz game on January 4</w:t>
                  </w:r>
                  <w:r w:rsidRPr="0060523F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sz w:val="26"/>
                      <w:szCs w:val="26"/>
                    </w:rPr>
                    <w:t>.  The game starts at 7:00 pm at the US Airways Center and tickets can be purchased right in the office.  All tickets must be ordered by December 12</w:t>
                  </w:r>
                  <w:r w:rsidRPr="0060523F">
                    <w:rPr>
                      <w:sz w:val="26"/>
                      <w:szCs w:val="26"/>
                      <w:vertAlign w:val="superscript"/>
                    </w:rPr>
                    <w:t>th</w:t>
                  </w:r>
                  <w:r>
                    <w:rPr>
                      <w:sz w:val="26"/>
                      <w:szCs w:val="26"/>
                    </w:rPr>
                    <w:t>.  Please see the form for ticket cost and seat availability.  Hope to see you there!</w:t>
                  </w:r>
                </w:p>
                <w:p w:rsidR="00130B73" w:rsidRDefault="00130B73" w:rsidP="001F7047">
                  <w:pPr>
                    <w:ind w:firstLine="720"/>
                    <w:rPr>
                      <w:sz w:val="26"/>
                      <w:szCs w:val="26"/>
                    </w:rPr>
                  </w:pPr>
                </w:p>
                <w:p w:rsidR="00130B73" w:rsidRPr="00C77F4E" w:rsidRDefault="00130B73" w:rsidP="00C77F4E">
                  <w:pPr>
                    <w:ind w:firstLine="720"/>
                    <w:rPr>
                      <w:sz w:val="26"/>
                      <w:szCs w:val="26"/>
                    </w:rPr>
                  </w:pPr>
                  <w:r w:rsidRPr="00C77F4E">
                    <w:rPr>
                      <w:sz w:val="26"/>
                      <w:szCs w:val="26"/>
                    </w:rPr>
                    <w:t>Please check out the updated 1</w:t>
                  </w:r>
                  <w:r w:rsidRPr="00C77F4E">
                    <w:rPr>
                      <w:sz w:val="26"/>
                      <w:szCs w:val="26"/>
                      <w:vertAlign w:val="superscript"/>
                    </w:rPr>
                    <w:t>st</w:t>
                  </w:r>
                  <w:r w:rsidRPr="00C77F4E">
                    <w:rPr>
                      <w:sz w:val="26"/>
                      <w:szCs w:val="26"/>
                    </w:rPr>
                    <w:t xml:space="preserve"> grade website. There are handwriting pages now on there to help your child practice at home and much, much more.</w:t>
                  </w:r>
                </w:p>
                <w:p w:rsidR="00130B73" w:rsidRPr="001F7047" w:rsidRDefault="00130B73" w:rsidP="003E1B9D">
                  <w:pPr>
                    <w:jc w:val="center"/>
                    <w:rPr>
                      <w:sz w:val="26"/>
                      <w:szCs w:val="26"/>
                    </w:rPr>
                  </w:pPr>
                  <w:hyperlink r:id="rId5" w:history="1">
                    <w:r w:rsidRPr="001F7047">
                      <w:rPr>
                        <w:rStyle w:val="Hyperlink"/>
                        <w:sz w:val="26"/>
                        <w:szCs w:val="26"/>
                      </w:rPr>
                      <w:t>http://legacytraditionalschool-maricopa-1stgrade.yolasite.com/</w:t>
                    </w:r>
                  </w:hyperlink>
                </w:p>
                <w:p w:rsidR="00130B73" w:rsidRPr="001F7047" w:rsidRDefault="00130B73" w:rsidP="00D5565A">
                  <w:pPr>
                    <w:jc w:val="center"/>
                    <w:rPr>
                      <w:sz w:val="26"/>
                      <w:szCs w:val="26"/>
                    </w:rPr>
                  </w:pPr>
                  <w:r w:rsidRPr="001F7047">
                    <w:rPr>
                      <w:sz w:val="26"/>
                      <w:szCs w:val="26"/>
                    </w:rPr>
                    <w:t>Login: 1stgradeLTS</w:t>
                  </w:r>
                </w:p>
                <w:p w:rsidR="00130B73" w:rsidRDefault="00130B73" w:rsidP="00D5565A">
                  <w:pPr>
                    <w:jc w:val="center"/>
                    <w:rPr>
                      <w:sz w:val="26"/>
                      <w:szCs w:val="26"/>
                    </w:rPr>
                  </w:pPr>
                  <w:r w:rsidRPr="001F7047">
                    <w:rPr>
                      <w:sz w:val="26"/>
                      <w:szCs w:val="26"/>
                    </w:rPr>
                    <w:t>Password: legacy1st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1" o:spid="_x0000_s1028" type="#_x0000_t202" style="position:absolute;margin-left:14.35pt;margin-top:358.6pt;width:183.1pt;height:156.9pt;z-index:251663872;visibility:visible" strokeweight="3pt">
            <v:fill opacity="771f"/>
            <v:stroke linestyle="thinThin"/>
            <v:textbox>
              <w:txbxContent>
                <w:p w:rsidR="00130B73" w:rsidRDefault="00130B73" w:rsidP="00364A32">
                  <w:pPr>
                    <w:suppressAutoHyphens w:val="0"/>
                    <w:ind w:left="-360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DRESS CODE</w:t>
                  </w:r>
                </w:p>
                <w:p w:rsidR="00130B73" w:rsidRPr="0003351C" w:rsidRDefault="00130B73" w:rsidP="00364A32">
                  <w:pPr>
                    <w:suppressAutoHyphens w:val="0"/>
                    <w:ind w:left="-3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3351C">
                    <w:rPr>
                      <w:b/>
                      <w:bCs/>
                      <w:sz w:val="20"/>
                      <w:szCs w:val="20"/>
                    </w:rPr>
                    <w:t>Some things to remember when</w:t>
                  </w:r>
                </w:p>
                <w:p w:rsidR="00130B73" w:rsidRDefault="00130B73" w:rsidP="00364A32">
                  <w:pPr>
                    <w:suppressAutoHyphens w:val="0"/>
                    <w:ind w:left="-3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03351C">
                    <w:rPr>
                      <w:b/>
                      <w:bCs/>
                      <w:sz w:val="20"/>
                      <w:szCs w:val="20"/>
                    </w:rPr>
                    <w:t xml:space="preserve">dressing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 w:rsidRPr="0003351C">
                    <w:rPr>
                      <w:b/>
                      <w:bCs/>
                      <w:sz w:val="20"/>
                      <w:szCs w:val="20"/>
                    </w:rPr>
                    <w:t>our child</w:t>
                  </w:r>
                </w:p>
                <w:p w:rsidR="00130B73" w:rsidRDefault="00130B73" w:rsidP="0003351C">
                  <w:pPr>
                    <w:suppressAutoHyphens w:val="0"/>
                    <w:ind w:left="-36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130B73" w:rsidRPr="005002BC" w:rsidRDefault="00130B73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Plain bottoms khaki, navy, or dark denim. </w:t>
                  </w:r>
                  <w:r w:rsidRPr="005002BC">
                    <w:rPr>
                      <w:sz w:val="20"/>
                      <w:szCs w:val="20"/>
                    </w:rPr>
                    <w:t>No cargo pants</w:t>
                  </w:r>
                </w:p>
                <w:p w:rsidR="00130B73" w:rsidRPr="005002BC" w:rsidRDefault="00130B73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Undershirts must be solid red, white or navy</w:t>
                  </w:r>
                </w:p>
                <w:p w:rsidR="00130B73" w:rsidRPr="005002BC" w:rsidRDefault="00130B73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must be red, white or navy (so</w:t>
                  </w:r>
                  <w:r>
                    <w:rPr>
                      <w:sz w:val="20"/>
                      <w:szCs w:val="20"/>
                    </w:rPr>
                    <w:t xml:space="preserve">rry </w:t>
                  </w:r>
                  <w:r w:rsidRPr="005002BC">
                    <w:rPr>
                      <w:sz w:val="20"/>
                      <w:szCs w:val="20"/>
                    </w:rPr>
                    <w:t xml:space="preserve"> no baby blue)</w:t>
                  </w:r>
                </w:p>
                <w:p w:rsidR="00130B73" w:rsidRDefault="00130B73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 w:rsidRPr="005002BC">
                    <w:rPr>
                      <w:sz w:val="20"/>
                      <w:szCs w:val="20"/>
                    </w:rPr>
                    <w:t>Shirts tucked in at all times!</w:t>
                  </w:r>
                </w:p>
                <w:p w:rsidR="00130B73" w:rsidRPr="005002BC" w:rsidRDefault="00130B73" w:rsidP="00311EC5">
                  <w:pPr>
                    <w:pStyle w:val="ListParagraph"/>
                    <w:numPr>
                      <w:ilvl w:val="0"/>
                      <w:numId w:val="7"/>
                    </w:numPr>
                    <w:suppressAutoHyphens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Violation slips will be sent home</w:t>
                  </w:r>
                </w:p>
                <w:p w:rsidR="00130B73" w:rsidRDefault="00130B73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130B73" w:rsidRPr="00B133DA" w:rsidRDefault="00130B73" w:rsidP="00B133D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6" o:spid="_x0000_s1029" type="#_x0000_t202" style="position:absolute;margin-left:10.55pt;margin-top:510.3pt;width:159.75pt;height:162.25pt;z-index:251661824;visibility:visible" stroked="f">
            <v:fill opacity="0"/>
            <v:textbox>
              <w:txbxContent>
                <w:p w:rsidR="00130B73" w:rsidRDefault="00130B73"/>
                <w:p w:rsidR="00130B73" w:rsidRPr="00F323A5" w:rsidRDefault="00130B73" w:rsidP="00D5565A">
                  <w:pPr>
                    <w:rPr>
                      <w:rFonts w:ascii="Comic Sans MS" w:hAnsi="Comic Sans MS" w:cs="Comic Sans MS"/>
                    </w:rPr>
                  </w:pPr>
                  <w:r w:rsidRPr="005A62DF">
                    <w:rPr>
                      <w:rFonts w:ascii="Comic Sans MS" w:hAnsi="Comic Sans MS" w:cs="Comic Sans MS"/>
                      <w:noProof/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i1026" type="#_x0000_t75" style="width:142.5pt;height:123pt;visibility:visible">
                        <v:imagedata r:id="rId6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6" o:spid="_x0000_s1030" type="#_x0000_t202" style="position:absolute;margin-left:14.5pt;margin-top:116.5pt;width:192.85pt;height:225.35pt;z-index:251654656;visibility:visible;mso-wrap-distance-left:9.05pt;mso-wrap-distance-right:9.05pt" strokeweight="3pt">
            <v:stroke dashstyle="1 1" endcap="round"/>
            <v:textbox inset="7.45pt,3.85pt,7.45pt,3.85pt">
              <w:txbxContent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Teacher Contact Info:</w:t>
                  </w:r>
                </w:p>
                <w:p w:rsidR="00130B73" w:rsidRPr="00546C8A" w:rsidRDefault="00130B73" w:rsidP="00546C8A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Mrs. Hendrix</w:t>
                  </w:r>
                </w:p>
                <w:p w:rsidR="00130B73" w:rsidRDefault="00130B73" w:rsidP="005E08C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Shayla.Hendrix@legacytraditional.org</w:t>
                  </w:r>
                </w:p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Mrs. Fraser</w:t>
                  </w:r>
                </w:p>
                <w:p w:rsidR="00130B73" w:rsidRDefault="00130B73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Rachael.Fraser@legacytraditional.org</w:t>
                  </w:r>
                </w:p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Mrs. Ortiz</w:t>
                  </w:r>
                </w:p>
                <w:p w:rsidR="00130B73" w:rsidRDefault="00130B73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Cheryl.Ortiz@legacytraditional.org</w:t>
                  </w:r>
                </w:p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Mrs. Bennett</w:t>
                  </w:r>
                </w:p>
                <w:p w:rsidR="00130B73" w:rsidRDefault="00130B73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Shawna.Bennett@legacytraditional.org</w:t>
                  </w:r>
                </w:p>
                <w:p w:rsidR="00130B73" w:rsidRDefault="00130B73" w:rsidP="00546C8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Mrs. Moran</w:t>
                  </w:r>
                </w:p>
                <w:p w:rsidR="00130B73" w:rsidRDefault="00130B73" w:rsidP="00546C8A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Jennifer.Moran@legacytraditional.org</w:t>
                  </w:r>
                </w:p>
                <w:p w:rsidR="00130B73" w:rsidRDefault="00130B73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2" o:spid="_x0000_s1031" type="#_x0000_t202" style="position:absolute;margin-left:117pt;margin-top:3.6pt;width:449.85pt;height:104.25pt;z-index:251650560;visibility:visible;mso-wrap-distance-left:9.05pt;mso-wrap-distance-right:9.05pt" stroked="f">
            <v:fill opacity="0"/>
            <v:textbox inset="0,0,0,0">
              <w:txbxContent>
                <w:p w:rsidR="00130B73" w:rsidRDefault="00130B73">
                  <w:pPr>
                    <w:jc w:val="center"/>
                  </w:pPr>
                </w:p>
                <w:p w:rsidR="00130B73" w:rsidRPr="00012A17" w:rsidRDefault="00130B73">
                  <w:pPr>
                    <w:jc w:val="center"/>
                    <w:rPr>
                      <w:color w:val="FFFFFF"/>
                      <w:sz w:val="96"/>
                      <w:szCs w:val="96"/>
                    </w:rPr>
                  </w:pPr>
                  <w:r w:rsidRPr="00012A17">
                    <w:rPr>
                      <w:color w:val="FFFFFF"/>
                      <w:sz w:val="96"/>
                      <w:szCs w:val="96"/>
                    </w:rPr>
                    <w:t>1</w:t>
                  </w:r>
                  <w:r w:rsidRPr="00012A17">
                    <w:rPr>
                      <w:color w:val="FFFFFF"/>
                      <w:sz w:val="96"/>
                      <w:szCs w:val="96"/>
                      <w:vertAlign w:val="superscript"/>
                    </w:rPr>
                    <w:t>st</w:t>
                  </w:r>
                  <w:r w:rsidRPr="00012A17">
                    <w:rPr>
                      <w:color w:val="FFFFFF"/>
                      <w:sz w:val="96"/>
                      <w:szCs w:val="96"/>
                    </w:rPr>
                    <w:t xml:space="preserve"> Grade News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3" o:spid="_x0000_s1032" type="#_x0000_t202" style="position:absolute;margin-left:423pt;margin-top:81pt;width:143.85pt;height:17.85pt;z-index:251651584;visibility:visible;mso-wrap-distance-left:9.05pt;mso-wrap-distance-right:9.05pt" fillcolor="silver" stroked="f">
            <v:textbox inset="0,0,0,0">
              <w:txbxContent>
                <w:p w:rsidR="00130B73" w:rsidRDefault="00130B73">
                  <w:pPr>
                    <w:jc w:val="center"/>
                  </w:pPr>
                  <w:r>
                    <w:t>1</w:t>
                  </w:r>
                  <w:r>
                    <w:rPr>
                      <w:vertAlign w:val="superscript"/>
                    </w:rPr>
                    <w:t>st</w:t>
                  </w:r>
                  <w:r>
                    <w:t xml:space="preserve"> Grade is Outstanding!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4" o:spid="_x0000_s1033" type="#_x0000_t202" style="position:absolute;margin-left:117pt;margin-top:0;width:149.85pt;height:17.85pt;z-index:251652608;visibility:visible;mso-wrap-distance-left:9.05pt;mso-wrap-distance-right:9.05pt" stroked="f">
            <v:fill opacity="0"/>
            <v:textbox inset="0,0,0,0">
              <w:txbxContent>
                <w:p w:rsidR="00130B73" w:rsidRDefault="00130B73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ISSUE 12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5" o:spid="_x0000_s1034" type="#_x0000_t202" style="position:absolute;margin-left:108pt;margin-top:81pt;width:149.85pt;height:17.85pt;z-index:251653632;visibility:visible;mso-wrap-distance-left:9.05pt;mso-wrap-distance-right:9.05pt" stroked="f">
            <v:fill opacity="0"/>
            <v:textbox inset="0,0,0,0">
              <w:txbxContent>
                <w:p w:rsidR="00130B73" w:rsidRDefault="00130B73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December 4, 2012</w:t>
                  </w:r>
                </w:p>
              </w:txbxContent>
            </v:textbox>
          </v:shape>
        </w:pict>
      </w:r>
      <w:r w:rsidRPr="004E1717">
        <w:rPr>
          <w:noProof/>
          <w:lang w:eastAsia="en-US"/>
        </w:rPr>
        <w:pict>
          <v:shape id="_x0000_i1027" type="#_x0000_t75" style="width:570pt;height:736.5pt;visibility:visible" filled="t">
            <v:imagedata r:id="rId7" o:title=""/>
          </v:shape>
        </w:pict>
      </w:r>
    </w:p>
    <w:p w:rsidR="00130B73" w:rsidRDefault="00130B73"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08.55pt;margin-top:360.15pt;width:172.5pt;height:0;z-index:251664896" o:connectortype="straight"/>
        </w:pict>
      </w:r>
      <w:r>
        <w:rPr>
          <w:noProof/>
          <w:lang w:eastAsia="en-US"/>
        </w:rPr>
        <w:pict>
          <v:shape id="Text Box 18" o:spid="_x0000_s1036" type="#_x0000_t202" style="position:absolute;margin-left:8.5pt;margin-top:317.95pt;width:396.65pt;height:326.8pt;z-index:251660800;visibility:visible" filled="f">
            <v:stroke joinstyle="round"/>
            <v:textbox style="mso-next-textbox:#Text Box 18" inset="0,0,0,0">
              <w:txbxContent>
                <w:p w:rsidR="00130B73" w:rsidRDefault="00130B73" w:rsidP="00311EC5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What are we learning?</w:t>
                  </w:r>
                </w:p>
                <w:p w:rsidR="00130B73" w:rsidRPr="000A6F5D" w:rsidRDefault="00130B73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Phonograms:</w:t>
                  </w:r>
                  <w:r>
                    <w:t xml:space="preserve">   D</w:t>
                  </w:r>
                  <w:r w:rsidRPr="000A6F5D">
                    <w:t xml:space="preserve">aily Oral and Written Phonogram Review (OPR,WPR) </w:t>
                  </w:r>
                  <w:r w:rsidRPr="000A6F5D">
                    <w:rPr>
                      <w:b/>
                      <w:bCs/>
                    </w:rPr>
                    <w:t>W</w:t>
                  </w:r>
                  <w:r>
                    <w:rPr>
                      <w:b/>
                      <w:bCs/>
                    </w:rPr>
                    <w:t>ritten Phonogram Review Quiz on F</w:t>
                  </w:r>
                  <w:r w:rsidRPr="000A6F5D">
                    <w:rPr>
                      <w:b/>
                      <w:bCs/>
                    </w:rPr>
                    <w:t xml:space="preserve">RIDAY!!! 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  <w:p w:rsidR="00130B73" w:rsidRDefault="00130B73" w:rsidP="00311EC5">
                  <w:pPr>
                    <w:rPr>
                      <w:b/>
                      <w:bCs/>
                    </w:rPr>
                  </w:pPr>
                </w:p>
                <w:p w:rsidR="00130B73" w:rsidRPr="00264284" w:rsidRDefault="00130B73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 xml:space="preserve">Spelling- </w:t>
                  </w:r>
                  <w:r>
                    <w:t xml:space="preserve">Enter words </w:t>
                  </w:r>
                  <w:r>
                    <w:rPr>
                      <w:b/>
                      <w:bCs/>
                      <w:u w:val="single"/>
                    </w:rPr>
                    <w:t>why-form</w:t>
                  </w:r>
                  <w:r>
                    <w:t xml:space="preserve"> in the Spelling Notebook. </w:t>
                  </w:r>
                  <w:r w:rsidRPr="00264284">
                    <w:rPr>
                      <w:b/>
                      <w:bCs/>
                    </w:rPr>
                    <w:t xml:space="preserve">Spelling Test </w:t>
                  </w:r>
                  <w:r>
                    <w:rPr>
                      <w:b/>
                      <w:bCs/>
                    </w:rPr>
                    <w:t>FRIDAY</w:t>
                  </w:r>
                  <w:r w:rsidRPr="00264284">
                    <w:rPr>
                      <w:b/>
                      <w:bCs/>
                    </w:rPr>
                    <w:t xml:space="preserve">!!!! Reading the </w:t>
                  </w:r>
                  <w:r>
                    <w:rPr>
                      <w:b/>
                      <w:bCs/>
                    </w:rPr>
                    <w:t>Spelling words Assessment THURSDAY or FRIDAY</w:t>
                  </w:r>
                  <w:r w:rsidRPr="00264284">
                    <w:rPr>
                      <w:b/>
                      <w:bCs/>
                    </w:rPr>
                    <w:t>!!!</w:t>
                  </w:r>
                </w:p>
                <w:p w:rsidR="00130B73" w:rsidRPr="000A6F5D" w:rsidRDefault="00130B73" w:rsidP="00311EC5"/>
                <w:p w:rsidR="00130B73" w:rsidRPr="000A6F5D" w:rsidRDefault="00130B73" w:rsidP="00311EC5">
                  <w:r w:rsidRPr="000A6F5D">
                    <w:rPr>
                      <w:b/>
                      <w:bCs/>
                    </w:rPr>
                    <w:t>Grammar</w:t>
                  </w:r>
                  <w:r>
                    <w:rPr>
                      <w:b/>
                      <w:bCs/>
                    </w:rPr>
                    <w:t>/ Writing</w:t>
                  </w:r>
                  <w:r w:rsidRPr="000A6F5D">
                    <w:rPr>
                      <w:b/>
                      <w:bCs/>
                    </w:rPr>
                    <w:t>:</w:t>
                  </w:r>
                  <w:r w:rsidRPr="000A6F5D">
                    <w:t xml:space="preserve"> </w:t>
                  </w:r>
                  <w:r>
                    <w:t xml:space="preserve"> </w:t>
                  </w:r>
                  <w:r w:rsidRPr="00510CD6">
                    <w:rPr>
                      <w:color w:val="000000"/>
                    </w:rPr>
                    <w:t>Identify 4 types of sentences, plural nouns, regular and irregular verbs, possessive pronouns</w:t>
                  </w:r>
                  <w:r>
                    <w:rPr>
                      <w:color w:val="000000"/>
                    </w:rPr>
                    <w:t>,</w:t>
                  </w:r>
                  <w:r w:rsidRPr="00510CD6">
                    <w:rPr>
                      <w:b/>
                      <w:bCs/>
                    </w:rPr>
                    <w:t xml:space="preserve"> Grammar</w:t>
                  </w:r>
                  <w:r>
                    <w:rPr>
                      <w:b/>
                      <w:bCs/>
                    </w:rPr>
                    <w:t xml:space="preserve"> Test THURSDAY or FRIDAY</w:t>
                  </w:r>
                  <w:r w:rsidRPr="00232B0F">
                    <w:rPr>
                      <w:b/>
                      <w:bCs/>
                    </w:rPr>
                    <w:t>!!</w:t>
                  </w:r>
                </w:p>
                <w:p w:rsidR="00130B73" w:rsidRDefault="00130B73" w:rsidP="00311EC5">
                  <w:pPr>
                    <w:rPr>
                      <w:b/>
                      <w:bCs/>
                    </w:rPr>
                  </w:pPr>
                </w:p>
                <w:p w:rsidR="00130B73" w:rsidRDefault="00130B73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Reading:</w:t>
                  </w:r>
                  <w:r w:rsidRPr="000A6F5D">
                    <w:t xml:space="preserve"> Narrative Elements</w:t>
                  </w:r>
                  <w:r>
                    <w:t>, identifying 1</w:t>
                  </w:r>
                  <w:r w:rsidRPr="005A79B5">
                    <w:rPr>
                      <w:vertAlign w:val="superscript"/>
                    </w:rPr>
                    <w:t>st</w:t>
                  </w:r>
                  <w:r>
                    <w:t xml:space="preserve"> person point of view by identifying pronouns, and reading and listening to </w:t>
                  </w:r>
                  <w:r w:rsidRPr="005A79B5">
                    <w:rPr>
                      <w:b/>
                      <w:bCs/>
                    </w:rPr>
                    <w:t>Wait for Me</w:t>
                  </w:r>
                  <w:r>
                    <w:t>.</w:t>
                  </w:r>
                </w:p>
                <w:p w:rsidR="00130B73" w:rsidRPr="00376236" w:rsidRDefault="00130B73" w:rsidP="00311EC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r w:rsidRPr="00376236">
                    <w:rPr>
                      <w:b/>
                      <w:bCs/>
                    </w:rPr>
                    <w:t xml:space="preserve">Comprehension Test on </w:t>
                  </w:r>
                  <w:r>
                    <w:rPr>
                      <w:b/>
                      <w:bCs/>
                    </w:rPr>
                    <w:t xml:space="preserve">THURSDAY or </w:t>
                  </w:r>
                  <w:r w:rsidRPr="00376236">
                    <w:rPr>
                      <w:b/>
                      <w:bCs/>
                    </w:rPr>
                    <w:t>FRIDAY!!!</w:t>
                  </w:r>
                </w:p>
                <w:p w:rsidR="00130B73" w:rsidRPr="000A6F5D" w:rsidRDefault="00130B73" w:rsidP="00311EC5">
                  <w:pPr>
                    <w:rPr>
                      <w:b/>
                      <w:bCs/>
                    </w:rPr>
                  </w:pPr>
                </w:p>
                <w:p w:rsidR="00130B73" w:rsidRDefault="00130B73" w:rsidP="00311EC5">
                  <w:pPr>
                    <w:rPr>
                      <w:b/>
                      <w:bCs/>
                    </w:rPr>
                  </w:pPr>
                  <w:r w:rsidRPr="000A6F5D">
                    <w:rPr>
                      <w:b/>
                      <w:bCs/>
                    </w:rPr>
                    <w:t>Math</w:t>
                  </w:r>
                  <w:r>
                    <w:rPr>
                      <w:b/>
                      <w:bCs/>
                    </w:rPr>
                    <w:t xml:space="preserve">:  </w:t>
                  </w:r>
                  <w:r w:rsidRPr="005A79B5">
                    <w:t>I</w:t>
                  </w:r>
                  <w:r>
                    <w:t>dentify and create a line of symmetry and a symmetrical design, add two-digit numbers using dimes and pennies</w:t>
                  </w:r>
                  <w:r w:rsidRPr="005A79B5">
                    <w:t xml:space="preserve">, add sums of 15, 16, 17, and 18, measure to the nearest foot, and take </w:t>
                  </w:r>
                  <w:r w:rsidRPr="005A79B5">
                    <w:rPr>
                      <w:b/>
                      <w:bCs/>
                    </w:rPr>
                    <w:t>Fact and Written Assessment 10</w:t>
                  </w:r>
                  <w:r w:rsidRPr="005A79B5">
                    <w:t>.</w:t>
                  </w:r>
                </w:p>
                <w:p w:rsidR="00130B73" w:rsidRPr="00FD756C" w:rsidRDefault="00130B73" w:rsidP="00311EC5">
                  <w:pPr>
                    <w:rPr>
                      <w:b/>
                      <w:bCs/>
                    </w:rPr>
                  </w:pPr>
                </w:p>
                <w:p w:rsidR="00130B73" w:rsidRPr="00624050" w:rsidRDefault="00130B73" w:rsidP="00070DA6">
                  <w:r>
                    <w:rPr>
                      <w:b/>
                      <w:bCs/>
                    </w:rPr>
                    <w:t>Science</w:t>
                  </w:r>
                  <w:r w:rsidRPr="000A68DC">
                    <w:t xml:space="preserve">: </w:t>
                  </w:r>
                  <w:r w:rsidRPr="005A79B5">
                    <w:t>identify different types of land on Earth and describe differences between bodies of water, and identify rocks and soil and sort them into groups based on physical properties</w:t>
                  </w:r>
                  <w:r>
                    <w:t>.</w:t>
                  </w:r>
                </w:p>
                <w:p w:rsidR="00130B73" w:rsidRDefault="00130B73" w:rsidP="00070DA6">
                  <w:pPr>
                    <w:rPr>
                      <w:b/>
                      <w:bCs/>
                    </w:rPr>
                  </w:pPr>
                </w:p>
                <w:p w:rsidR="00130B73" w:rsidRPr="00070DA6" w:rsidRDefault="00130B73" w:rsidP="00070DA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Text Box 16" o:spid="_x0000_s1037" type="#_x0000_t202" style="position:absolute;margin-left:408.55pt;margin-top:79.2pt;width:172.5pt;height:559.05pt;z-index:251658752;visibility:visible" filled="f">
            <v:stroke joinstyle="round"/>
            <v:textbox style="mso-next-textbox:#Text Box 16" inset="0,0,0,0">
              <w:txbxContent>
                <w:p w:rsidR="00130B73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30B73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  <w:r w:rsidRPr="00FD756C">
                    <w:rPr>
                      <w:sz w:val="28"/>
                      <w:szCs w:val="28"/>
                    </w:rPr>
                    <w:t>Please check out the 1</w:t>
                  </w:r>
                  <w:r w:rsidRPr="00FD756C">
                    <w:rPr>
                      <w:sz w:val="28"/>
                      <w:szCs w:val="28"/>
                      <w:vertAlign w:val="superscript"/>
                    </w:rPr>
                    <w:t>st</w:t>
                  </w:r>
                  <w:r w:rsidRPr="00FD756C">
                    <w:rPr>
                      <w:sz w:val="28"/>
                      <w:szCs w:val="28"/>
                    </w:rPr>
                    <w:t xml:space="preserve"> grade website. There are many resources on there to help your child practice at home.</w:t>
                  </w:r>
                  <w:r>
                    <w:rPr>
                      <w:sz w:val="28"/>
                      <w:szCs w:val="28"/>
                    </w:rPr>
                    <w:t xml:space="preserve"> Grammar pages, handwriting practice pages, and resources to help with math!</w:t>
                  </w:r>
                </w:p>
                <w:p w:rsidR="00130B73" w:rsidRPr="00FD756C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30B73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  <w:hyperlink r:id="rId8" w:history="1">
                    <w:r w:rsidRPr="00FD756C">
                      <w:rPr>
                        <w:rStyle w:val="Hyperlink"/>
                        <w:sz w:val="28"/>
                        <w:szCs w:val="28"/>
                      </w:rPr>
                      <w:t>http://legacytraditionalschool-maricopa-1stgrade.yolasite.com/</w:t>
                    </w:r>
                  </w:hyperlink>
                </w:p>
                <w:p w:rsidR="00130B73" w:rsidRPr="00FD756C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30B73" w:rsidRPr="00FD756C" w:rsidRDefault="00130B73" w:rsidP="00FD756C">
                  <w:pPr>
                    <w:jc w:val="center"/>
                    <w:rPr>
                      <w:sz w:val="28"/>
                      <w:szCs w:val="28"/>
                    </w:rPr>
                  </w:pPr>
                  <w:r w:rsidRPr="00FD756C">
                    <w:rPr>
                      <w:sz w:val="28"/>
                      <w:szCs w:val="28"/>
                    </w:rPr>
                    <w:t>Login: 1stgradeLTS</w:t>
                  </w:r>
                </w:p>
                <w:p w:rsidR="00130B73" w:rsidRDefault="00130B73" w:rsidP="00FD756C">
                  <w:pPr>
                    <w:jc w:val="center"/>
                    <w:rPr>
                      <w:sz w:val="26"/>
                      <w:szCs w:val="26"/>
                    </w:rPr>
                  </w:pPr>
                  <w:r w:rsidRPr="00FD756C">
                    <w:rPr>
                      <w:sz w:val="28"/>
                      <w:szCs w:val="28"/>
                    </w:rPr>
                    <w:t>Password: legacy1s</w:t>
                  </w:r>
                  <w:r w:rsidRPr="001F7047">
                    <w:rPr>
                      <w:sz w:val="26"/>
                      <w:szCs w:val="26"/>
                    </w:rPr>
                    <w:t>t</w:t>
                  </w:r>
                </w:p>
                <w:p w:rsidR="00130B73" w:rsidRDefault="00130B73" w:rsidP="00647FE7"/>
                <w:p w:rsidR="00130B73" w:rsidRDefault="00130B73" w:rsidP="00647FE7"/>
                <w:p w:rsidR="00130B73" w:rsidRDefault="00130B73" w:rsidP="00647FE7"/>
                <w:p w:rsidR="00130B73" w:rsidRDefault="00130B73" w:rsidP="00647FE7"/>
                <w:p w:rsidR="00130B73" w:rsidRPr="004B26FD" w:rsidRDefault="00130B73" w:rsidP="00802C41">
                  <w:pPr>
                    <w:jc w:val="center"/>
                    <w:rPr>
                      <w:rFonts w:ascii="Algerian" w:hAnsi="Algerian" w:cs="Algerian"/>
                      <w:sz w:val="40"/>
                      <w:szCs w:val="40"/>
                    </w:rPr>
                  </w:pPr>
                  <w:r w:rsidRPr="004B26FD">
                    <w:rPr>
                      <w:rFonts w:ascii="Algerian" w:hAnsi="Algerian" w:cs="Algerian"/>
                      <w:sz w:val="40"/>
                      <w:szCs w:val="40"/>
                    </w:rPr>
                    <w:t xml:space="preserve">Don’t forget to </w:t>
                  </w:r>
                  <w:r>
                    <w:rPr>
                      <w:rFonts w:ascii="Algerian" w:hAnsi="Algerian" w:cs="Algerian"/>
                      <w:sz w:val="40"/>
                      <w:szCs w:val="40"/>
                    </w:rPr>
                    <w:t>turn in</w:t>
                  </w:r>
                  <w:r w:rsidRPr="004B26FD">
                    <w:rPr>
                      <w:rFonts w:ascii="Algerian" w:hAnsi="Algerian" w:cs="Algerian"/>
                      <w:sz w:val="40"/>
                      <w:szCs w:val="40"/>
                    </w:rPr>
                    <w:t xml:space="preserve"> Book Reports and </w:t>
                  </w:r>
                  <w:r>
                    <w:rPr>
                      <w:rFonts w:ascii="Algerian" w:hAnsi="Algerian" w:cs="Algerian"/>
                      <w:sz w:val="40"/>
                      <w:szCs w:val="40"/>
                    </w:rPr>
                    <w:t xml:space="preserve">be ready for </w:t>
                  </w:r>
                  <w:r w:rsidRPr="004B26FD">
                    <w:rPr>
                      <w:rFonts w:ascii="Algerian" w:hAnsi="Algerian" w:cs="Algerian"/>
                      <w:sz w:val="40"/>
                      <w:szCs w:val="40"/>
                    </w:rPr>
                    <w:t>Poems!!</w:t>
                  </w:r>
                </w:p>
                <w:p w:rsidR="00130B73" w:rsidRPr="004B26FD" w:rsidRDefault="00130B73" w:rsidP="00647FE7">
                  <w:pPr>
                    <w:rPr>
                      <w:sz w:val="40"/>
                      <w:szCs w:val="40"/>
                    </w:rPr>
                  </w:pPr>
                </w:p>
                <w:p w:rsidR="00130B73" w:rsidRPr="004B26FD" w:rsidRDefault="00130B73" w:rsidP="00802C41">
                  <w:pPr>
                    <w:jc w:val="center"/>
                    <w:rPr>
                      <w:rFonts w:ascii="Algerian" w:hAnsi="Algerian" w:cs="Algerian"/>
                      <w:sz w:val="40"/>
                      <w:szCs w:val="40"/>
                    </w:rPr>
                  </w:pPr>
                  <w:r w:rsidRPr="004B26FD">
                    <w:rPr>
                      <w:rFonts w:ascii="Algerian" w:hAnsi="Algerian" w:cs="Algerian"/>
                      <w:sz w:val="40"/>
                      <w:szCs w:val="40"/>
                    </w:rPr>
                    <w:t>Book Reports due 12/4</w:t>
                  </w:r>
                </w:p>
                <w:p w:rsidR="00130B73" w:rsidRPr="004B26FD" w:rsidRDefault="00130B73" w:rsidP="00802C41">
                  <w:pPr>
                    <w:jc w:val="center"/>
                    <w:rPr>
                      <w:rFonts w:ascii="Algerian" w:hAnsi="Algerian" w:cs="Algerian"/>
                      <w:sz w:val="40"/>
                      <w:szCs w:val="40"/>
                    </w:rPr>
                  </w:pPr>
                  <w:r w:rsidRPr="004B26FD">
                    <w:rPr>
                      <w:rFonts w:ascii="Algerian" w:hAnsi="Algerian" w:cs="Algerian"/>
                      <w:sz w:val="40"/>
                      <w:szCs w:val="40"/>
                    </w:rPr>
                    <w:t>Poems due 12/11</w:t>
                  </w:r>
                </w:p>
                <w:p w:rsidR="00130B73" w:rsidRDefault="00130B73" w:rsidP="00647FE7"/>
                <w:p w:rsidR="00130B73" w:rsidRDefault="00130B73" w:rsidP="00647FE7"/>
                <w:p w:rsidR="00130B73" w:rsidRPr="00647FE7" w:rsidRDefault="00130B73" w:rsidP="00F2241D">
                  <w:pPr>
                    <w:jc w:val="center"/>
                  </w:pP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38" type="#_x0000_t202" style="position:absolute;margin-left:8.5pt;margin-top:79.2pt;width:396.65pt;height:234.4pt;z-index:251656704;visibility:visible" filled="f" strokeweight=".26mm">
            <v:stroke joinstyle="round"/>
            <v:textbox style="mso-next-textbox:#_x0000_s1038" inset="0,0,0,0">
              <w:txbxContent>
                <w:p w:rsidR="00130B73" w:rsidRDefault="00130B73" w:rsidP="00311EC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1A47A5">
                    <w:rPr>
                      <w:b/>
                      <w:bCs/>
                      <w:sz w:val="32"/>
                      <w:szCs w:val="32"/>
                    </w:rPr>
                    <w:t>Spelling List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 xml:space="preserve"> 12</w:t>
                  </w:r>
                </w:p>
                <w:p w:rsidR="00130B73" w:rsidRDefault="00130B73" w:rsidP="00311EC5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1. why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11. found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21.made</w:t>
                  </w:r>
                  <w:r w:rsidRPr="00973618"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>2. bill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12. side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22. said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3. want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13. kind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23. says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4. girls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14. life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24. say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5. girl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15. here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25. work</w:t>
                  </w:r>
                </w:p>
                <w:p w:rsidR="00130B73" w:rsidRPr="00973618" w:rsidRDefault="00130B73" w:rsidP="0060523F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6. part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16. car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26. our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7. still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17. word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27. more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8. place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18. every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28. when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9. report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19. under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29. from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  <w:r>
                    <w:rPr>
                      <w:rFonts w:ascii="Comic Sans MS" w:hAnsi="Comic Sans MS" w:cs="Comic Sans MS"/>
                    </w:rPr>
                    <w:t>10. never</w:t>
                  </w:r>
                  <w:r w:rsidRPr="00973618">
                    <w:rPr>
                      <w:rFonts w:ascii="Comic Sans MS" w:hAnsi="Comic Sans MS" w:cs="Comic Sans MS"/>
                    </w:rPr>
                    <w:tab/>
                  </w:r>
                  <w:r w:rsidRPr="00973618">
                    <w:rPr>
                      <w:rFonts w:ascii="Comic Sans MS" w:hAnsi="Comic Sans MS" w:cs="Comic Sans MS"/>
                    </w:rPr>
                    <w:tab/>
                  </w:r>
                  <w:r w:rsidRPr="00973618"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>20. most</w:t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</w:r>
                  <w:r>
                    <w:rPr>
                      <w:rFonts w:ascii="Comic Sans MS" w:hAnsi="Comic Sans MS" w:cs="Comic Sans MS"/>
                    </w:rPr>
                    <w:tab/>
                    <w:t>30. form</w:t>
                  </w:r>
                </w:p>
                <w:p w:rsidR="00130B73" w:rsidRPr="00973618" w:rsidRDefault="00130B73" w:rsidP="003B3E23">
                  <w:pPr>
                    <w:ind w:firstLine="720"/>
                    <w:jc w:val="both"/>
                    <w:rPr>
                      <w:rFonts w:ascii="Comic Sans MS" w:hAnsi="Comic Sans MS" w:cs="Comic Sans MS"/>
                    </w:rPr>
                  </w:pPr>
                </w:p>
                <w:p w:rsidR="00130B73" w:rsidRPr="004A2705" w:rsidRDefault="00130B73" w:rsidP="002C4F3F"/>
              </w:txbxContent>
            </v:textbox>
          </v:shape>
        </w:pict>
      </w:r>
      <w:r>
        <w:rPr>
          <w:noProof/>
          <w:lang w:eastAsia="en-US"/>
        </w:rPr>
        <w:pict>
          <v:shape id="Text Box 17" o:spid="_x0000_s1039" type="#_x0000_t202" style="position:absolute;margin-left:8.5pt;margin-top:583.5pt;width:539.2pt;height:103.5pt;z-index:251659776;visibility:visible" filled="f" stroked="f">
            <v:stroke joinstyle="round"/>
            <v:textbox style="mso-next-textbox:#Text Box 17" inset="0,0,0,0">
              <w:txbxContent>
                <w:p w:rsidR="00130B73" w:rsidRDefault="00130B73">
                  <w:pPr>
                    <w:jc w:val="center"/>
                  </w:pPr>
                </w:p>
                <w:p w:rsidR="00130B73" w:rsidRDefault="00130B73">
                  <w:pPr>
                    <w:jc w:val="center"/>
                  </w:pPr>
                </w:p>
                <w:p w:rsidR="00130B73" w:rsidRDefault="00130B73">
                  <w:pPr>
                    <w:jc w:val="center"/>
                  </w:pPr>
                </w:p>
                <w:p w:rsidR="00130B73" w:rsidRDefault="00130B73">
                  <w:pPr>
                    <w:jc w:val="center"/>
                  </w:pPr>
                </w:p>
                <w:p w:rsidR="00130B73" w:rsidRPr="002C5426" w:rsidRDefault="00130B73">
                  <w:pPr>
                    <w:jc w:val="center"/>
                    <w:rPr>
                      <w:sz w:val="72"/>
                      <w:szCs w:val="72"/>
                    </w:rPr>
                  </w:pPr>
                  <w:r w:rsidRPr="002C5426">
                    <w:rPr>
                      <w:sz w:val="72"/>
                      <w:szCs w:val="72"/>
                    </w:rPr>
                    <w:t>Legacy Traditional Charter School</w:t>
                  </w:r>
                </w:p>
                <w:p w:rsidR="00130B73" w:rsidRDefault="00130B73">
                  <w:pPr>
                    <w:jc w:val="center"/>
                  </w:pPr>
                </w:p>
              </w:txbxContent>
            </v:textbox>
          </v:shape>
        </w:pict>
      </w:r>
      <w:r w:rsidRPr="004E1717">
        <w:rPr>
          <w:noProof/>
          <w:lang w:eastAsia="en-US"/>
        </w:rPr>
        <w:pict>
          <v:shape id="Picture 2" o:spid="_x0000_i1028" type="#_x0000_t75" style="width:570pt;height:744pt;visibility:visible" filled="t">
            <v:imagedata r:id="rId9" o:title=""/>
          </v:shape>
        </w:pict>
      </w:r>
      <w:r>
        <w:rPr>
          <w:noProof/>
          <w:lang w:eastAsia="en-US"/>
        </w:rPr>
        <w:pict>
          <v:shape id="Text Box 9" o:spid="_x0000_s1040" type="#_x0000_t202" style="position:absolute;margin-left:8.5pt;margin-top:8.5pt;width:552.85pt;height:54.85pt;z-index:251655680;visibility:visible;mso-wrap-distance-left:9.05pt;mso-wrap-distance-right:9.05pt;mso-position-horizontal-relative:text;mso-position-vertical-relative:text" strokeweight=".5pt">
            <v:textbox inset="7.45pt,3.85pt,7.45pt,3.85pt">
              <w:txbxContent>
                <w:p w:rsidR="00130B73" w:rsidRDefault="00130B73">
                  <w:pPr>
                    <w:jc w:val="right"/>
                  </w:pPr>
                </w:p>
                <w:p w:rsidR="00130B73" w:rsidRPr="00BB19FC" w:rsidRDefault="00130B73">
                  <w:pPr>
                    <w:jc w:val="center"/>
                    <w:rPr>
                      <w:sz w:val="32"/>
                      <w:szCs w:val="32"/>
                    </w:rPr>
                  </w:pPr>
                  <w:r w:rsidRPr="00BB19FC">
                    <w:rPr>
                      <w:sz w:val="32"/>
                      <w:szCs w:val="32"/>
                    </w:rPr>
                    <w:t>1</w:t>
                  </w:r>
                  <w:r w:rsidRPr="00BB19FC">
                    <w:rPr>
                      <w:sz w:val="32"/>
                      <w:szCs w:val="32"/>
                      <w:vertAlign w:val="superscript"/>
                    </w:rPr>
                    <w:t>st</w:t>
                  </w:r>
                  <w:r w:rsidRPr="00BB19FC">
                    <w:rPr>
                      <w:sz w:val="32"/>
                      <w:szCs w:val="32"/>
                    </w:rPr>
                    <w:t xml:space="preserve"> Grade News</w:t>
                  </w:r>
                </w:p>
                <w:p w:rsidR="00130B73" w:rsidRDefault="00130B73">
                  <w:pPr>
                    <w:jc w:val="right"/>
                  </w:pPr>
                  <w:r>
                    <w:t>Newsletter, Page 2</w:t>
                  </w:r>
                </w:p>
              </w:txbxContent>
            </v:textbox>
          </v:shape>
        </w:pict>
      </w:r>
    </w:p>
    <w:sectPr w:rsidR="00130B73" w:rsidSect="006C57E0">
      <w:footnotePr>
        <w:pos w:val="beneathText"/>
      </w:footnotePr>
      <w:pgSz w:w="12240" w:h="15840"/>
      <w:pgMar w:top="540" w:right="360" w:bottom="5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DB8"/>
    <w:multiLevelType w:val="multilevel"/>
    <w:tmpl w:val="0900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53413A8"/>
    <w:multiLevelType w:val="hybridMultilevel"/>
    <w:tmpl w:val="6F9AE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B230E"/>
    <w:multiLevelType w:val="hybridMultilevel"/>
    <w:tmpl w:val="809A2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53022"/>
    <w:multiLevelType w:val="hybridMultilevel"/>
    <w:tmpl w:val="20105A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0D17E4"/>
    <w:multiLevelType w:val="hybridMultilevel"/>
    <w:tmpl w:val="26D289BC"/>
    <w:lvl w:ilvl="0" w:tplc="3FAE8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4A0657"/>
    <w:multiLevelType w:val="hybridMultilevel"/>
    <w:tmpl w:val="F98CF456"/>
    <w:lvl w:ilvl="0" w:tplc="487421E6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398847A2"/>
    <w:multiLevelType w:val="hybridMultilevel"/>
    <w:tmpl w:val="C6D0A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C565E2D"/>
    <w:multiLevelType w:val="multilevel"/>
    <w:tmpl w:val="6550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4FD6BBB"/>
    <w:multiLevelType w:val="hybridMultilevel"/>
    <w:tmpl w:val="45FC3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57187B24"/>
    <w:multiLevelType w:val="hybridMultilevel"/>
    <w:tmpl w:val="AE04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5147C8"/>
    <w:multiLevelType w:val="hybridMultilevel"/>
    <w:tmpl w:val="3CBEB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117378"/>
    <w:multiLevelType w:val="hybridMultilevel"/>
    <w:tmpl w:val="49444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72066A3"/>
    <w:multiLevelType w:val="multilevel"/>
    <w:tmpl w:val="922AF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63C86"/>
    <w:multiLevelType w:val="hybridMultilevel"/>
    <w:tmpl w:val="3E86F328"/>
    <w:lvl w:ilvl="0" w:tplc="FF88A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"/>
  </w:num>
  <w:num w:numId="5">
    <w:abstractNumId w:val="12"/>
  </w:num>
  <w:num w:numId="6">
    <w:abstractNumId w:val="13"/>
  </w:num>
  <w:num w:numId="7">
    <w:abstractNumId w:val="8"/>
  </w:num>
  <w:num w:numId="8">
    <w:abstractNumId w:val="6"/>
  </w:num>
  <w:num w:numId="9">
    <w:abstractNumId w:val="1"/>
  </w:num>
  <w:num w:numId="10">
    <w:abstractNumId w:val="4"/>
  </w:num>
  <w:num w:numId="11">
    <w:abstractNumId w:val="3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14D4"/>
    <w:rsid w:val="00012A17"/>
    <w:rsid w:val="0003351C"/>
    <w:rsid w:val="00034337"/>
    <w:rsid w:val="00041BC2"/>
    <w:rsid w:val="000424F1"/>
    <w:rsid w:val="00042819"/>
    <w:rsid w:val="000577C1"/>
    <w:rsid w:val="00064090"/>
    <w:rsid w:val="00070DA6"/>
    <w:rsid w:val="00084BB8"/>
    <w:rsid w:val="000A2498"/>
    <w:rsid w:val="000A2E1A"/>
    <w:rsid w:val="000A68DC"/>
    <w:rsid w:val="000A6F5D"/>
    <w:rsid w:val="000C3C8E"/>
    <w:rsid w:val="000F381F"/>
    <w:rsid w:val="00103A22"/>
    <w:rsid w:val="001246E1"/>
    <w:rsid w:val="00130B73"/>
    <w:rsid w:val="00155A5E"/>
    <w:rsid w:val="00155E26"/>
    <w:rsid w:val="00162101"/>
    <w:rsid w:val="00174EEC"/>
    <w:rsid w:val="00192C33"/>
    <w:rsid w:val="001A44E0"/>
    <w:rsid w:val="001A47A5"/>
    <w:rsid w:val="001A758D"/>
    <w:rsid w:val="001B3153"/>
    <w:rsid w:val="001B55EC"/>
    <w:rsid w:val="001E3AC8"/>
    <w:rsid w:val="001F7047"/>
    <w:rsid w:val="00215B40"/>
    <w:rsid w:val="0021650D"/>
    <w:rsid w:val="002316BD"/>
    <w:rsid w:val="00232B0F"/>
    <w:rsid w:val="002416EC"/>
    <w:rsid w:val="002555C1"/>
    <w:rsid w:val="00264284"/>
    <w:rsid w:val="00273390"/>
    <w:rsid w:val="002A4CE2"/>
    <w:rsid w:val="002B3D78"/>
    <w:rsid w:val="002C31F9"/>
    <w:rsid w:val="002C4F3F"/>
    <w:rsid w:val="002C5426"/>
    <w:rsid w:val="002E1000"/>
    <w:rsid w:val="002E404E"/>
    <w:rsid w:val="002F13C8"/>
    <w:rsid w:val="00303082"/>
    <w:rsid w:val="00311EC5"/>
    <w:rsid w:val="003143DE"/>
    <w:rsid w:val="00315894"/>
    <w:rsid w:val="003225F7"/>
    <w:rsid w:val="0032451E"/>
    <w:rsid w:val="003254CE"/>
    <w:rsid w:val="00336732"/>
    <w:rsid w:val="0033749C"/>
    <w:rsid w:val="00360446"/>
    <w:rsid w:val="00364A32"/>
    <w:rsid w:val="00376236"/>
    <w:rsid w:val="00384D68"/>
    <w:rsid w:val="00393A0D"/>
    <w:rsid w:val="003A2F4F"/>
    <w:rsid w:val="003B3E23"/>
    <w:rsid w:val="003B452A"/>
    <w:rsid w:val="003E1B9D"/>
    <w:rsid w:val="003E55D5"/>
    <w:rsid w:val="00453399"/>
    <w:rsid w:val="00463D49"/>
    <w:rsid w:val="00465545"/>
    <w:rsid w:val="00475F17"/>
    <w:rsid w:val="004868CE"/>
    <w:rsid w:val="004A2705"/>
    <w:rsid w:val="004A407F"/>
    <w:rsid w:val="004B26FD"/>
    <w:rsid w:val="004B3163"/>
    <w:rsid w:val="004D1601"/>
    <w:rsid w:val="004E1717"/>
    <w:rsid w:val="004F47ED"/>
    <w:rsid w:val="005002BC"/>
    <w:rsid w:val="00501E6A"/>
    <w:rsid w:val="00510CD6"/>
    <w:rsid w:val="0051186B"/>
    <w:rsid w:val="00513978"/>
    <w:rsid w:val="005226A2"/>
    <w:rsid w:val="00546C8A"/>
    <w:rsid w:val="00565294"/>
    <w:rsid w:val="005809F6"/>
    <w:rsid w:val="00581EC1"/>
    <w:rsid w:val="005A3DC4"/>
    <w:rsid w:val="005A62DF"/>
    <w:rsid w:val="005A79B5"/>
    <w:rsid w:val="005B0B3A"/>
    <w:rsid w:val="005E08C2"/>
    <w:rsid w:val="005E235B"/>
    <w:rsid w:val="005F3365"/>
    <w:rsid w:val="0060523F"/>
    <w:rsid w:val="00612111"/>
    <w:rsid w:val="00624050"/>
    <w:rsid w:val="0062471C"/>
    <w:rsid w:val="00627EF7"/>
    <w:rsid w:val="00632E28"/>
    <w:rsid w:val="006344B6"/>
    <w:rsid w:val="00644DE9"/>
    <w:rsid w:val="006450BE"/>
    <w:rsid w:val="00647FE7"/>
    <w:rsid w:val="0065389E"/>
    <w:rsid w:val="00674AE2"/>
    <w:rsid w:val="006B30E9"/>
    <w:rsid w:val="006C57E0"/>
    <w:rsid w:val="006C61C2"/>
    <w:rsid w:val="006D7E0E"/>
    <w:rsid w:val="006F2303"/>
    <w:rsid w:val="00713F34"/>
    <w:rsid w:val="00760EEF"/>
    <w:rsid w:val="00773A4E"/>
    <w:rsid w:val="00775EDA"/>
    <w:rsid w:val="00782860"/>
    <w:rsid w:val="00796960"/>
    <w:rsid w:val="007975E8"/>
    <w:rsid w:val="007C576B"/>
    <w:rsid w:val="007D6772"/>
    <w:rsid w:val="00802C41"/>
    <w:rsid w:val="0081389F"/>
    <w:rsid w:val="00833CF7"/>
    <w:rsid w:val="008A1548"/>
    <w:rsid w:val="008B34DC"/>
    <w:rsid w:val="008C4E8F"/>
    <w:rsid w:val="008E7374"/>
    <w:rsid w:val="00905297"/>
    <w:rsid w:val="0090598B"/>
    <w:rsid w:val="00930F50"/>
    <w:rsid w:val="009556FB"/>
    <w:rsid w:val="00961587"/>
    <w:rsid w:val="009661C1"/>
    <w:rsid w:val="00972DD4"/>
    <w:rsid w:val="00973618"/>
    <w:rsid w:val="0099367B"/>
    <w:rsid w:val="009A1448"/>
    <w:rsid w:val="009B433A"/>
    <w:rsid w:val="009D13C3"/>
    <w:rsid w:val="009F4B97"/>
    <w:rsid w:val="00A1502E"/>
    <w:rsid w:val="00A15C08"/>
    <w:rsid w:val="00A16C33"/>
    <w:rsid w:val="00A37379"/>
    <w:rsid w:val="00A52BFF"/>
    <w:rsid w:val="00A71D43"/>
    <w:rsid w:val="00A76D1A"/>
    <w:rsid w:val="00A90E07"/>
    <w:rsid w:val="00A970A0"/>
    <w:rsid w:val="00AA1AF4"/>
    <w:rsid w:val="00AB52C7"/>
    <w:rsid w:val="00AB5DF6"/>
    <w:rsid w:val="00AB69B5"/>
    <w:rsid w:val="00AC2ED0"/>
    <w:rsid w:val="00AC3347"/>
    <w:rsid w:val="00AC586E"/>
    <w:rsid w:val="00AD077D"/>
    <w:rsid w:val="00AD10DB"/>
    <w:rsid w:val="00AD463D"/>
    <w:rsid w:val="00AF07FE"/>
    <w:rsid w:val="00B00AA8"/>
    <w:rsid w:val="00B133DA"/>
    <w:rsid w:val="00B138BD"/>
    <w:rsid w:val="00B5034E"/>
    <w:rsid w:val="00B65E4F"/>
    <w:rsid w:val="00B74EEF"/>
    <w:rsid w:val="00B76CFE"/>
    <w:rsid w:val="00B8172E"/>
    <w:rsid w:val="00B90792"/>
    <w:rsid w:val="00B92A3C"/>
    <w:rsid w:val="00BB19FC"/>
    <w:rsid w:val="00BB7B4D"/>
    <w:rsid w:val="00BE0093"/>
    <w:rsid w:val="00BE3B2D"/>
    <w:rsid w:val="00BE6859"/>
    <w:rsid w:val="00BF4922"/>
    <w:rsid w:val="00BF6D3D"/>
    <w:rsid w:val="00BF7D14"/>
    <w:rsid w:val="00C03A89"/>
    <w:rsid w:val="00C12867"/>
    <w:rsid w:val="00C27BF9"/>
    <w:rsid w:val="00C30118"/>
    <w:rsid w:val="00C4611B"/>
    <w:rsid w:val="00C510A5"/>
    <w:rsid w:val="00C77F4E"/>
    <w:rsid w:val="00C829B0"/>
    <w:rsid w:val="00C90340"/>
    <w:rsid w:val="00C974A8"/>
    <w:rsid w:val="00CA11E4"/>
    <w:rsid w:val="00CB2C75"/>
    <w:rsid w:val="00CC1887"/>
    <w:rsid w:val="00CC1A5C"/>
    <w:rsid w:val="00CF0622"/>
    <w:rsid w:val="00CF6C97"/>
    <w:rsid w:val="00D039AE"/>
    <w:rsid w:val="00D12D1F"/>
    <w:rsid w:val="00D16E29"/>
    <w:rsid w:val="00D37D9B"/>
    <w:rsid w:val="00D5565A"/>
    <w:rsid w:val="00D62428"/>
    <w:rsid w:val="00D85F25"/>
    <w:rsid w:val="00D920E4"/>
    <w:rsid w:val="00D92154"/>
    <w:rsid w:val="00DE1C1D"/>
    <w:rsid w:val="00DF77C6"/>
    <w:rsid w:val="00E04DFF"/>
    <w:rsid w:val="00E1265F"/>
    <w:rsid w:val="00E272BD"/>
    <w:rsid w:val="00E314D4"/>
    <w:rsid w:val="00E50C7F"/>
    <w:rsid w:val="00E5119E"/>
    <w:rsid w:val="00E54540"/>
    <w:rsid w:val="00E74916"/>
    <w:rsid w:val="00ED574B"/>
    <w:rsid w:val="00EE45DF"/>
    <w:rsid w:val="00EE644A"/>
    <w:rsid w:val="00EE775F"/>
    <w:rsid w:val="00EF172E"/>
    <w:rsid w:val="00EF4866"/>
    <w:rsid w:val="00F0599C"/>
    <w:rsid w:val="00F13E89"/>
    <w:rsid w:val="00F15AAD"/>
    <w:rsid w:val="00F2241D"/>
    <w:rsid w:val="00F323A5"/>
    <w:rsid w:val="00F36D16"/>
    <w:rsid w:val="00F576A5"/>
    <w:rsid w:val="00F619F2"/>
    <w:rsid w:val="00F70823"/>
    <w:rsid w:val="00F85408"/>
    <w:rsid w:val="00F87B27"/>
    <w:rsid w:val="00F95E32"/>
    <w:rsid w:val="00F960E3"/>
    <w:rsid w:val="00FA307D"/>
    <w:rsid w:val="00FB640D"/>
    <w:rsid w:val="00FC133B"/>
    <w:rsid w:val="00FC6B82"/>
    <w:rsid w:val="00FD592A"/>
    <w:rsid w:val="00FD633A"/>
    <w:rsid w:val="00FD756C"/>
    <w:rsid w:val="00FE7B3B"/>
    <w:rsid w:val="00FF6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7E0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9"/>
    <w:qFormat/>
    <w:rsid w:val="00782860"/>
    <w:pPr>
      <w:suppressAutoHyphens w:val="0"/>
      <w:spacing w:before="100" w:beforeAutospacing="1" w:after="60"/>
      <w:outlineLvl w:val="1"/>
    </w:pPr>
    <w:rPr>
      <w:rFonts w:ascii="Helvetica" w:hAnsi="Helvetica" w:cs="Helvetica"/>
      <w:color w:val="000099"/>
      <w:sz w:val="42"/>
      <w:szCs w:val="4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82860"/>
    <w:rPr>
      <w:rFonts w:ascii="Helvetica" w:hAnsi="Helvetica" w:cs="Helvetica"/>
      <w:color w:val="000099"/>
      <w:sz w:val="42"/>
      <w:szCs w:val="42"/>
    </w:rPr>
  </w:style>
  <w:style w:type="character" w:customStyle="1" w:styleId="Absatz-Standardschriftart">
    <w:name w:val="Absatz-Standardschriftart"/>
    <w:uiPriority w:val="99"/>
    <w:rsid w:val="006C57E0"/>
  </w:style>
  <w:style w:type="character" w:customStyle="1" w:styleId="WW-Absatz-Standardschriftart">
    <w:name w:val="WW-Absatz-Standardschriftart"/>
    <w:uiPriority w:val="99"/>
    <w:rsid w:val="006C57E0"/>
  </w:style>
  <w:style w:type="character" w:styleId="Strong">
    <w:name w:val="Strong"/>
    <w:basedOn w:val="DefaultParagraphFont"/>
    <w:uiPriority w:val="99"/>
    <w:qFormat/>
    <w:rsid w:val="006C57E0"/>
    <w:rPr>
      <w:b/>
      <w:bCs/>
    </w:rPr>
  </w:style>
  <w:style w:type="paragraph" w:customStyle="1" w:styleId="Heading">
    <w:name w:val="Heading"/>
    <w:basedOn w:val="Normal"/>
    <w:next w:val="BodyText"/>
    <w:uiPriority w:val="99"/>
    <w:rsid w:val="006C57E0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6C57E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0D6"/>
    <w:rPr>
      <w:sz w:val="24"/>
      <w:szCs w:val="24"/>
      <w:lang w:eastAsia="ar-SA"/>
    </w:rPr>
  </w:style>
  <w:style w:type="paragraph" w:styleId="List">
    <w:name w:val="List"/>
    <w:basedOn w:val="BodyText"/>
    <w:uiPriority w:val="99"/>
    <w:semiHidden/>
    <w:rsid w:val="006C57E0"/>
  </w:style>
  <w:style w:type="paragraph" w:styleId="Caption">
    <w:name w:val="caption"/>
    <w:basedOn w:val="Normal"/>
    <w:uiPriority w:val="99"/>
    <w:qFormat/>
    <w:rsid w:val="006C57E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6C57E0"/>
    <w:pPr>
      <w:suppressLineNumbers/>
    </w:pPr>
  </w:style>
  <w:style w:type="paragraph" w:customStyle="1" w:styleId="Framecontents">
    <w:name w:val="Frame contents"/>
    <w:basedOn w:val="BodyText"/>
    <w:uiPriority w:val="99"/>
    <w:rsid w:val="006C57E0"/>
  </w:style>
  <w:style w:type="paragraph" w:styleId="BalloonText">
    <w:name w:val="Balloon Text"/>
    <w:basedOn w:val="Normal"/>
    <w:link w:val="BalloonTextChar"/>
    <w:uiPriority w:val="99"/>
    <w:semiHidden/>
    <w:rsid w:val="00070D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DA6"/>
    <w:rPr>
      <w:rFonts w:ascii="Tahoma" w:hAnsi="Tahoma" w:cs="Tahoma"/>
      <w:sz w:val="16"/>
      <w:szCs w:val="16"/>
      <w:lang w:eastAsia="ar-SA" w:bidi="ar-SA"/>
    </w:rPr>
  </w:style>
  <w:style w:type="character" w:styleId="Hyperlink">
    <w:name w:val="Hyperlink"/>
    <w:basedOn w:val="DefaultParagraphFont"/>
    <w:uiPriority w:val="99"/>
    <w:rsid w:val="00713F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82860"/>
    <w:pPr>
      <w:suppressAutoHyphens w:val="0"/>
      <w:spacing w:after="360"/>
    </w:pPr>
    <w:rPr>
      <w:lang w:eastAsia="en-US"/>
    </w:rPr>
  </w:style>
  <w:style w:type="paragraph" w:styleId="ListParagraph">
    <w:name w:val="List Paragraph"/>
    <w:basedOn w:val="Normal"/>
    <w:uiPriority w:val="99"/>
    <w:qFormat/>
    <w:rsid w:val="00174E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7511">
                                      <w:marLeft w:val="30"/>
                                      <w:marRight w:val="3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7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40923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4092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4092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2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37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7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237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3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237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237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237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23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237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9237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923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9237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237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237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9237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92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92375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9237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92374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9237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92375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23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40923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237521"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51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3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666666"/>
                <w:bottom w:val="none" w:sz="0" w:space="0" w:color="auto"/>
                <w:right w:val="none" w:sz="0" w:space="0" w:color="auto"/>
              </w:divBdr>
              <w:divsChild>
                <w:div w:id="4092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cytraditionalschool-maricopa-1stgrade.yolasit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://legacytraditionalschool-maricopa-1stgrade.yolasite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</Words>
  <Characters>17</Characters>
  <Application>Microsoft Office Outlook</Application>
  <DocSecurity>0</DocSecurity>
  <Lines>0</Lines>
  <Paragraphs>0</Paragraphs>
  <ScaleCrop>false</ScaleCrop>
  <Company>DELLNBX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Cenango-Des</dc:creator>
  <cp:keywords/>
  <dc:description/>
  <cp:lastModifiedBy>Fraser</cp:lastModifiedBy>
  <cp:revision>2</cp:revision>
  <cp:lastPrinted>2009-10-13T18:59:00Z</cp:lastPrinted>
  <dcterms:created xsi:type="dcterms:W3CDTF">2012-12-03T04:17:00Z</dcterms:created>
  <dcterms:modified xsi:type="dcterms:W3CDTF">2012-12-03T04:17:00Z</dcterms:modified>
</cp:coreProperties>
</file>